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65D610" w14:textId="77777777" w:rsidR="00F719D5" w:rsidRPr="00672479" w:rsidRDefault="00CA6763" w:rsidP="00424FA6">
      <w:pPr>
        <w:pStyle w:val="Twordnormal"/>
        <w:tabs>
          <w:tab w:val="left" w:pos="284"/>
        </w:tabs>
        <w:spacing w:line="360" w:lineRule="auto"/>
        <w:ind w:firstLine="0"/>
        <w:jc w:val="center"/>
        <w:rPr>
          <w:rFonts w:ascii="Times New Roman" w:hAnsi="Times New Roman"/>
          <w:i w:val="0"/>
          <w:iCs/>
          <w:sz w:val="22"/>
          <w:szCs w:val="22"/>
          <w:lang w:val="uk-UA"/>
        </w:rPr>
      </w:pPr>
      <w:bookmarkStart w:id="0" w:name="_Hlk135836149"/>
      <w:bookmarkEnd w:id="0"/>
      <w:r w:rsidRPr="00672479">
        <w:rPr>
          <w:rFonts w:ascii="Times New Roman" w:hAnsi="Times New Roman"/>
          <w:i w:val="0"/>
          <w:iCs/>
          <w:sz w:val="22"/>
          <w:szCs w:val="22"/>
          <w:lang w:val="uk-UA"/>
        </w:rPr>
        <w:t xml:space="preserve"> </w:t>
      </w:r>
    </w:p>
    <w:p w14:paraId="21D1EBBF" w14:textId="77777777" w:rsidR="00A01018" w:rsidRPr="00672479" w:rsidRDefault="00A01018" w:rsidP="00424FA6">
      <w:pPr>
        <w:pStyle w:val="Twordnormal"/>
        <w:tabs>
          <w:tab w:val="left" w:pos="284"/>
        </w:tabs>
        <w:spacing w:line="360" w:lineRule="auto"/>
        <w:ind w:firstLine="0"/>
        <w:jc w:val="center"/>
        <w:rPr>
          <w:rFonts w:ascii="Times New Roman" w:hAnsi="Times New Roman"/>
          <w:i w:val="0"/>
          <w:iCs/>
          <w:sz w:val="22"/>
          <w:szCs w:val="22"/>
          <w:lang w:val="uk-UA"/>
        </w:rPr>
      </w:pPr>
    </w:p>
    <w:p w14:paraId="0D4DC041" w14:textId="77777777" w:rsidR="00A01018" w:rsidRPr="00672479" w:rsidRDefault="00A01018" w:rsidP="00424FA6">
      <w:pPr>
        <w:pStyle w:val="Twordnormal"/>
        <w:tabs>
          <w:tab w:val="left" w:pos="284"/>
        </w:tabs>
        <w:spacing w:line="360" w:lineRule="auto"/>
        <w:ind w:firstLine="0"/>
        <w:jc w:val="center"/>
        <w:rPr>
          <w:rFonts w:ascii="Times New Roman" w:hAnsi="Times New Roman"/>
          <w:i w:val="0"/>
          <w:iCs/>
          <w:sz w:val="22"/>
          <w:szCs w:val="22"/>
          <w:lang w:val="uk-UA"/>
        </w:rPr>
      </w:pPr>
    </w:p>
    <w:p w14:paraId="7AD52420" w14:textId="77777777" w:rsidR="00A01018" w:rsidRPr="00672479" w:rsidRDefault="00A01018" w:rsidP="00424FA6">
      <w:pPr>
        <w:pStyle w:val="Twordnormal"/>
        <w:tabs>
          <w:tab w:val="left" w:pos="284"/>
        </w:tabs>
        <w:spacing w:line="360" w:lineRule="auto"/>
        <w:ind w:firstLine="0"/>
        <w:jc w:val="center"/>
        <w:rPr>
          <w:rFonts w:ascii="Times New Roman" w:hAnsi="Times New Roman"/>
          <w:i w:val="0"/>
          <w:iCs/>
          <w:sz w:val="22"/>
          <w:szCs w:val="22"/>
          <w:lang w:val="uk-UA"/>
        </w:rPr>
      </w:pPr>
    </w:p>
    <w:p w14:paraId="5DD7C766" w14:textId="77777777" w:rsidR="00A01018" w:rsidRPr="00672479" w:rsidRDefault="00A01018" w:rsidP="00424FA6">
      <w:pPr>
        <w:pStyle w:val="Twordnormal"/>
        <w:tabs>
          <w:tab w:val="left" w:pos="284"/>
        </w:tabs>
        <w:spacing w:line="360" w:lineRule="auto"/>
        <w:ind w:firstLine="0"/>
        <w:jc w:val="center"/>
        <w:rPr>
          <w:rFonts w:ascii="Times New Roman" w:hAnsi="Times New Roman"/>
          <w:i w:val="0"/>
          <w:iCs/>
          <w:sz w:val="22"/>
          <w:szCs w:val="22"/>
          <w:lang w:val="uk-UA"/>
        </w:rPr>
      </w:pPr>
    </w:p>
    <w:p w14:paraId="3A0983EC" w14:textId="77777777" w:rsidR="00F74B1B" w:rsidRPr="00672479" w:rsidRDefault="00CA58B8" w:rsidP="00424FA6">
      <w:pPr>
        <w:pStyle w:val="Twordnormal"/>
        <w:tabs>
          <w:tab w:val="left" w:pos="284"/>
        </w:tabs>
        <w:ind w:firstLine="0"/>
        <w:jc w:val="right"/>
        <w:rPr>
          <w:rFonts w:ascii="Times New Roman" w:hAnsi="Times New Roman"/>
          <w:i w:val="0"/>
          <w:iCs/>
          <w:sz w:val="22"/>
          <w:szCs w:val="22"/>
          <w:lang w:val="uk-UA"/>
        </w:rPr>
      </w:pPr>
      <w:r w:rsidRPr="00672479">
        <w:rPr>
          <w:rFonts w:ascii="Times New Roman" w:hAnsi="Times New Roman"/>
          <w:i w:val="0"/>
          <w:iCs/>
          <w:sz w:val="22"/>
          <w:szCs w:val="22"/>
          <w:lang w:val="uk-UA"/>
        </w:rPr>
        <w:t xml:space="preserve">                                 </w:t>
      </w:r>
      <w:r w:rsidR="00CA727E" w:rsidRPr="00672479">
        <w:rPr>
          <w:rFonts w:ascii="Times New Roman" w:hAnsi="Times New Roman"/>
          <w:i w:val="0"/>
          <w:iCs/>
          <w:sz w:val="22"/>
          <w:szCs w:val="22"/>
          <w:lang w:val="uk-UA"/>
        </w:rPr>
        <w:t xml:space="preserve">   </w:t>
      </w:r>
      <w:r w:rsidRPr="00672479">
        <w:rPr>
          <w:rFonts w:ascii="Times New Roman" w:hAnsi="Times New Roman"/>
          <w:i w:val="0"/>
          <w:iCs/>
          <w:sz w:val="22"/>
          <w:szCs w:val="22"/>
          <w:lang w:val="uk-UA"/>
        </w:rPr>
        <w:t xml:space="preserve">                                                       </w:t>
      </w:r>
      <w:r w:rsidR="00CA727E" w:rsidRPr="00672479">
        <w:rPr>
          <w:rFonts w:ascii="Times New Roman" w:hAnsi="Times New Roman"/>
          <w:i w:val="0"/>
          <w:iCs/>
          <w:sz w:val="22"/>
          <w:szCs w:val="22"/>
          <w:lang w:val="uk-UA"/>
        </w:rPr>
        <w:t>ЗАТВЕРДЖУ</w:t>
      </w:r>
      <w:r w:rsidR="0039704B" w:rsidRPr="00672479">
        <w:rPr>
          <w:rFonts w:ascii="Times New Roman" w:hAnsi="Times New Roman"/>
          <w:i w:val="0"/>
          <w:iCs/>
          <w:sz w:val="22"/>
          <w:szCs w:val="22"/>
          <w:lang w:val="uk-UA"/>
        </w:rPr>
        <w:t>Ю</w:t>
      </w:r>
      <w:r w:rsidR="00F719D5" w:rsidRPr="00672479">
        <w:rPr>
          <w:rFonts w:ascii="Times New Roman" w:hAnsi="Times New Roman"/>
          <w:i w:val="0"/>
          <w:iCs/>
          <w:sz w:val="22"/>
          <w:szCs w:val="22"/>
          <w:lang w:val="uk-UA"/>
        </w:rPr>
        <w:t>:</w:t>
      </w:r>
    </w:p>
    <w:p w14:paraId="1A16D5D8" w14:textId="77777777" w:rsidR="0039704B" w:rsidRPr="00672479" w:rsidRDefault="0039704B" w:rsidP="00424FA6">
      <w:pPr>
        <w:pStyle w:val="Twordnormal"/>
        <w:tabs>
          <w:tab w:val="left" w:pos="284"/>
        </w:tabs>
        <w:ind w:firstLine="0"/>
        <w:jc w:val="right"/>
        <w:rPr>
          <w:rFonts w:ascii="Times New Roman" w:hAnsi="Times New Roman"/>
          <w:i w:val="0"/>
          <w:iCs/>
          <w:sz w:val="22"/>
          <w:szCs w:val="22"/>
          <w:lang w:val="uk-UA"/>
        </w:rPr>
      </w:pPr>
    </w:p>
    <w:p w14:paraId="79168287" w14:textId="77777777" w:rsidR="00F719D5" w:rsidRPr="00672479" w:rsidRDefault="00F719D5" w:rsidP="00424FA6">
      <w:pPr>
        <w:pStyle w:val="Twordnormal"/>
        <w:tabs>
          <w:tab w:val="left" w:pos="284"/>
        </w:tabs>
        <w:ind w:firstLine="0"/>
        <w:jc w:val="right"/>
        <w:rPr>
          <w:rFonts w:ascii="Times New Roman" w:hAnsi="Times New Roman"/>
          <w:i w:val="0"/>
          <w:iCs/>
          <w:sz w:val="22"/>
          <w:szCs w:val="22"/>
          <w:lang w:val="uk-UA"/>
        </w:rPr>
      </w:pPr>
    </w:p>
    <w:p w14:paraId="6F9A64AF" w14:textId="471A9103" w:rsidR="00CA58B8" w:rsidRPr="00911BAD" w:rsidRDefault="00CA727E" w:rsidP="00424FA6">
      <w:pPr>
        <w:pStyle w:val="Twordnormal"/>
        <w:tabs>
          <w:tab w:val="left" w:pos="284"/>
        </w:tabs>
        <w:ind w:firstLine="0"/>
        <w:jc w:val="right"/>
        <w:rPr>
          <w:rFonts w:ascii="Times New Roman" w:hAnsi="Times New Roman"/>
          <w:i w:val="0"/>
          <w:iCs/>
          <w:sz w:val="22"/>
          <w:szCs w:val="22"/>
          <w:lang w:val="en-US"/>
        </w:rPr>
      </w:pPr>
      <w:r w:rsidRPr="00672479">
        <w:rPr>
          <w:rFonts w:ascii="Times New Roman" w:hAnsi="Times New Roman"/>
          <w:i w:val="0"/>
          <w:iCs/>
          <w:sz w:val="22"/>
          <w:szCs w:val="22"/>
          <w:lang w:val="uk-UA"/>
        </w:rPr>
        <w:t xml:space="preserve">__________  </w:t>
      </w:r>
      <w:r w:rsidR="00911BAD">
        <w:rPr>
          <w:rFonts w:ascii="Times New Roman" w:hAnsi="Times New Roman"/>
          <w:i w:val="0"/>
          <w:iCs/>
          <w:sz w:val="22"/>
          <w:szCs w:val="22"/>
          <w:lang w:val="uk-UA"/>
        </w:rPr>
        <w:t>Ю.М Гук</w:t>
      </w:r>
    </w:p>
    <w:p w14:paraId="1115804B" w14:textId="77777777" w:rsidR="00F719D5" w:rsidRPr="00672479" w:rsidRDefault="00CA58B8" w:rsidP="00424FA6">
      <w:pPr>
        <w:pStyle w:val="Twordnormal"/>
        <w:tabs>
          <w:tab w:val="left" w:pos="284"/>
        </w:tabs>
        <w:spacing w:line="360" w:lineRule="auto"/>
        <w:ind w:firstLine="0"/>
        <w:jc w:val="left"/>
        <w:rPr>
          <w:rFonts w:ascii="Times New Roman" w:hAnsi="Times New Roman"/>
          <w:iCs/>
          <w:sz w:val="22"/>
          <w:szCs w:val="22"/>
          <w:lang w:val="uk-UA"/>
        </w:rPr>
      </w:pPr>
      <w:r w:rsidRPr="00672479">
        <w:rPr>
          <w:rFonts w:ascii="Times New Roman" w:hAnsi="Times New Roman"/>
          <w:iCs/>
          <w:sz w:val="22"/>
          <w:szCs w:val="22"/>
          <w:lang w:val="uk-UA"/>
        </w:rPr>
        <w:t xml:space="preserve">                                                                                                                              </w:t>
      </w:r>
    </w:p>
    <w:p w14:paraId="00E77453" w14:textId="77777777" w:rsidR="00F719D5" w:rsidRPr="00672479" w:rsidRDefault="00F719D5" w:rsidP="00424FA6">
      <w:pPr>
        <w:pStyle w:val="Twordnormal"/>
        <w:tabs>
          <w:tab w:val="left" w:pos="284"/>
        </w:tabs>
        <w:spacing w:line="360" w:lineRule="auto"/>
        <w:ind w:firstLine="0"/>
        <w:rPr>
          <w:rFonts w:ascii="Times New Roman" w:hAnsi="Times New Roman"/>
          <w:i w:val="0"/>
          <w:iCs/>
          <w:sz w:val="22"/>
          <w:szCs w:val="22"/>
          <w:lang w:val="uk-UA"/>
        </w:rPr>
      </w:pPr>
    </w:p>
    <w:p w14:paraId="4A6634AC" w14:textId="77777777" w:rsidR="00B7725C" w:rsidRPr="00672479" w:rsidRDefault="00B7725C" w:rsidP="00424FA6">
      <w:pPr>
        <w:pStyle w:val="Twordnormal"/>
        <w:tabs>
          <w:tab w:val="left" w:pos="284"/>
        </w:tabs>
        <w:spacing w:line="360" w:lineRule="auto"/>
        <w:ind w:firstLine="0"/>
        <w:rPr>
          <w:rFonts w:ascii="Times New Roman" w:hAnsi="Times New Roman"/>
          <w:i w:val="0"/>
          <w:iCs/>
          <w:sz w:val="22"/>
          <w:szCs w:val="22"/>
          <w:lang w:val="uk-UA"/>
        </w:rPr>
      </w:pPr>
    </w:p>
    <w:p w14:paraId="4DFF7DE1" w14:textId="77777777" w:rsidR="00F719D5" w:rsidRPr="00672479" w:rsidRDefault="00F719D5" w:rsidP="00424FA6">
      <w:pPr>
        <w:pStyle w:val="Twordnormal"/>
        <w:tabs>
          <w:tab w:val="left" w:pos="284"/>
        </w:tabs>
        <w:spacing w:line="360" w:lineRule="auto"/>
        <w:ind w:firstLine="0"/>
        <w:rPr>
          <w:rFonts w:ascii="Times New Roman" w:hAnsi="Times New Roman"/>
          <w:i w:val="0"/>
          <w:iCs/>
          <w:sz w:val="22"/>
          <w:szCs w:val="22"/>
          <w:lang w:val="uk-UA"/>
        </w:rPr>
      </w:pPr>
    </w:p>
    <w:p w14:paraId="5D8D0C69" w14:textId="010DC65C" w:rsidR="001A2E21" w:rsidRPr="00672479" w:rsidRDefault="001A2E21" w:rsidP="00424FA6">
      <w:pPr>
        <w:tabs>
          <w:tab w:val="left" w:pos="284"/>
        </w:tabs>
        <w:spacing w:line="360" w:lineRule="auto"/>
        <w:jc w:val="center"/>
        <w:rPr>
          <w:b/>
          <w:bCs/>
          <w:kern w:val="28"/>
          <w:sz w:val="32"/>
          <w:szCs w:val="32"/>
          <w:lang w:val="uk-UA" w:eastAsia="en-US"/>
        </w:rPr>
      </w:pPr>
      <w:r w:rsidRPr="00B3690C">
        <w:rPr>
          <w:b/>
          <w:bCs/>
          <w:kern w:val="28"/>
          <w:sz w:val="32"/>
          <w:szCs w:val="32"/>
          <w:lang w:val="uk-UA" w:eastAsia="en-US"/>
        </w:rPr>
        <w:t>«</w:t>
      </w:r>
      <w:r w:rsidR="00F863A9">
        <w:rPr>
          <w:b/>
          <w:bCs/>
          <w:kern w:val="28"/>
          <w:sz w:val="32"/>
          <w:szCs w:val="32"/>
          <w:lang w:val="uk-UA" w:eastAsia="en-US"/>
        </w:rPr>
        <w:t xml:space="preserve">Усунення причин утворення </w:t>
      </w:r>
      <w:proofErr w:type="spellStart"/>
      <w:r w:rsidR="00F863A9">
        <w:rPr>
          <w:b/>
          <w:bCs/>
          <w:kern w:val="28"/>
          <w:sz w:val="32"/>
          <w:szCs w:val="32"/>
          <w:lang w:val="uk-UA" w:eastAsia="en-US"/>
        </w:rPr>
        <w:t>тріщин</w:t>
      </w:r>
      <w:proofErr w:type="spellEnd"/>
      <w:r w:rsidR="00F863A9">
        <w:rPr>
          <w:b/>
          <w:bCs/>
          <w:kern w:val="28"/>
          <w:sz w:val="32"/>
          <w:szCs w:val="32"/>
          <w:lang w:val="uk-UA" w:eastAsia="en-US"/>
        </w:rPr>
        <w:t xml:space="preserve"> на трубопроводах станції сіп</w:t>
      </w:r>
      <w:r w:rsidR="005443ED">
        <w:rPr>
          <w:b/>
          <w:bCs/>
          <w:kern w:val="28"/>
          <w:sz w:val="32"/>
          <w:szCs w:val="32"/>
          <w:lang w:val="uk-UA" w:eastAsia="en-US"/>
        </w:rPr>
        <w:t xml:space="preserve"> </w:t>
      </w:r>
      <w:r w:rsidRPr="00B3690C">
        <w:rPr>
          <w:b/>
          <w:bCs/>
          <w:kern w:val="28"/>
          <w:sz w:val="32"/>
          <w:szCs w:val="32"/>
          <w:lang w:val="uk-UA" w:eastAsia="en-US"/>
        </w:rPr>
        <w:t>»</w:t>
      </w:r>
    </w:p>
    <w:p w14:paraId="0721F2A9" w14:textId="77777777" w:rsidR="00F719D5" w:rsidRPr="00672479" w:rsidRDefault="0037711D" w:rsidP="00424FA6">
      <w:pPr>
        <w:tabs>
          <w:tab w:val="left" w:pos="284"/>
        </w:tabs>
        <w:spacing w:line="360" w:lineRule="auto"/>
        <w:jc w:val="center"/>
        <w:rPr>
          <w:b/>
          <w:i/>
          <w:iCs/>
          <w:sz w:val="22"/>
          <w:szCs w:val="22"/>
          <w:lang w:val="uk-UA"/>
        </w:rPr>
      </w:pPr>
      <w:r w:rsidRPr="00672479">
        <w:rPr>
          <w:sz w:val="22"/>
          <w:szCs w:val="22"/>
          <w:lang w:val="uk-UA" w:eastAsia="en-US"/>
        </w:rPr>
        <w:t>П</w:t>
      </w:r>
      <w:r w:rsidR="00166A9A" w:rsidRPr="00672479">
        <w:rPr>
          <w:sz w:val="22"/>
          <w:szCs w:val="22"/>
          <w:lang w:val="uk-UA" w:eastAsia="en-US"/>
        </w:rPr>
        <w:t>р</w:t>
      </w:r>
      <w:r w:rsidRPr="00672479">
        <w:rPr>
          <w:sz w:val="22"/>
          <w:szCs w:val="22"/>
          <w:lang w:val="uk-UA" w:eastAsia="en-US"/>
        </w:rPr>
        <w:t>АТ «</w:t>
      </w:r>
      <w:proofErr w:type="spellStart"/>
      <w:r w:rsidRPr="00672479">
        <w:rPr>
          <w:sz w:val="22"/>
          <w:szCs w:val="22"/>
          <w:lang w:val="uk-UA" w:eastAsia="en-US"/>
        </w:rPr>
        <w:t>Кар</w:t>
      </w:r>
      <w:r w:rsidR="00861BBE" w:rsidRPr="00672479">
        <w:rPr>
          <w:sz w:val="22"/>
          <w:szCs w:val="22"/>
          <w:lang w:val="uk-UA" w:eastAsia="en-US"/>
        </w:rPr>
        <w:t>лсберг</w:t>
      </w:r>
      <w:proofErr w:type="spellEnd"/>
      <w:r w:rsidR="00861BBE" w:rsidRPr="00672479">
        <w:rPr>
          <w:sz w:val="22"/>
          <w:szCs w:val="22"/>
          <w:lang w:val="uk-UA" w:eastAsia="en-US"/>
        </w:rPr>
        <w:t xml:space="preserve"> Україна» </w:t>
      </w:r>
      <w:r w:rsidR="00194688" w:rsidRPr="00672479">
        <w:rPr>
          <w:sz w:val="22"/>
          <w:szCs w:val="22"/>
          <w:lang w:val="uk-UA" w:eastAsia="en-US"/>
        </w:rPr>
        <w:t>філії «Львівська пивоварня»</w:t>
      </w:r>
    </w:p>
    <w:p w14:paraId="3C67010E" w14:textId="77777777" w:rsidR="00F74B1B" w:rsidRPr="00672479" w:rsidRDefault="00F74B1B" w:rsidP="00424FA6">
      <w:pPr>
        <w:pStyle w:val="Twordnormal"/>
        <w:tabs>
          <w:tab w:val="left" w:pos="284"/>
        </w:tabs>
        <w:spacing w:line="360" w:lineRule="auto"/>
        <w:ind w:firstLine="0"/>
        <w:jc w:val="center"/>
        <w:rPr>
          <w:rFonts w:ascii="Times New Roman" w:hAnsi="Times New Roman"/>
          <w:b/>
          <w:i w:val="0"/>
          <w:iCs/>
          <w:sz w:val="22"/>
          <w:szCs w:val="22"/>
          <w:lang w:val="uk-UA"/>
        </w:rPr>
      </w:pPr>
    </w:p>
    <w:p w14:paraId="56A050C0" w14:textId="77777777" w:rsidR="00B7725C" w:rsidRPr="00672479" w:rsidRDefault="00B7725C" w:rsidP="00424FA6">
      <w:pPr>
        <w:pStyle w:val="Twordnormal"/>
        <w:tabs>
          <w:tab w:val="left" w:pos="284"/>
        </w:tabs>
        <w:spacing w:line="360" w:lineRule="auto"/>
        <w:ind w:firstLine="0"/>
        <w:jc w:val="center"/>
        <w:rPr>
          <w:rFonts w:ascii="Times New Roman" w:hAnsi="Times New Roman"/>
          <w:b/>
          <w:i w:val="0"/>
          <w:iCs/>
          <w:sz w:val="22"/>
          <w:szCs w:val="22"/>
          <w:lang w:val="uk-UA"/>
        </w:rPr>
      </w:pPr>
    </w:p>
    <w:p w14:paraId="5F46A758" w14:textId="77777777" w:rsidR="00B7725C" w:rsidRPr="00672479" w:rsidRDefault="00B7725C" w:rsidP="00424FA6">
      <w:pPr>
        <w:pStyle w:val="Twordnormal"/>
        <w:tabs>
          <w:tab w:val="left" w:pos="284"/>
        </w:tabs>
        <w:spacing w:line="360" w:lineRule="auto"/>
        <w:ind w:firstLine="0"/>
        <w:jc w:val="center"/>
        <w:rPr>
          <w:rFonts w:ascii="Times New Roman" w:hAnsi="Times New Roman"/>
          <w:b/>
          <w:i w:val="0"/>
          <w:iCs/>
          <w:sz w:val="22"/>
          <w:szCs w:val="22"/>
          <w:lang w:val="uk-UA"/>
        </w:rPr>
      </w:pPr>
    </w:p>
    <w:p w14:paraId="348ED3C1" w14:textId="77777777" w:rsidR="00CC47BB" w:rsidRPr="00672479" w:rsidRDefault="00CC47BB" w:rsidP="00424FA6">
      <w:pPr>
        <w:pStyle w:val="Twordnormal"/>
        <w:tabs>
          <w:tab w:val="left" w:pos="284"/>
        </w:tabs>
        <w:spacing w:line="360" w:lineRule="auto"/>
        <w:ind w:firstLine="0"/>
        <w:rPr>
          <w:rFonts w:ascii="Times New Roman" w:hAnsi="Times New Roman"/>
          <w:b/>
          <w:i w:val="0"/>
          <w:iCs/>
          <w:sz w:val="22"/>
          <w:szCs w:val="22"/>
          <w:lang w:val="uk-UA"/>
        </w:rPr>
      </w:pPr>
    </w:p>
    <w:p w14:paraId="665E6575" w14:textId="77777777" w:rsidR="00B7725C" w:rsidRPr="00672479" w:rsidRDefault="00B7725C" w:rsidP="00424FA6">
      <w:pPr>
        <w:pStyle w:val="Twordnormal"/>
        <w:tabs>
          <w:tab w:val="left" w:pos="284"/>
        </w:tabs>
        <w:spacing w:line="360" w:lineRule="auto"/>
        <w:ind w:firstLine="0"/>
        <w:jc w:val="center"/>
        <w:rPr>
          <w:rFonts w:ascii="Times New Roman" w:hAnsi="Times New Roman"/>
          <w:b/>
          <w:i w:val="0"/>
          <w:iCs/>
          <w:sz w:val="22"/>
          <w:szCs w:val="22"/>
          <w:lang w:val="uk-UA"/>
        </w:rPr>
      </w:pPr>
    </w:p>
    <w:p w14:paraId="4E672B3F" w14:textId="77777777" w:rsidR="00B7725C" w:rsidRPr="00672479" w:rsidRDefault="00B7725C" w:rsidP="00424FA6">
      <w:pPr>
        <w:pStyle w:val="Twordnormal"/>
        <w:tabs>
          <w:tab w:val="left" w:pos="284"/>
        </w:tabs>
        <w:spacing w:line="360" w:lineRule="auto"/>
        <w:ind w:firstLine="0"/>
        <w:jc w:val="center"/>
        <w:rPr>
          <w:rFonts w:ascii="Times New Roman" w:hAnsi="Times New Roman"/>
          <w:b/>
          <w:i w:val="0"/>
          <w:iCs/>
          <w:sz w:val="22"/>
          <w:szCs w:val="22"/>
          <w:lang w:val="uk-UA"/>
        </w:rPr>
      </w:pPr>
    </w:p>
    <w:p w14:paraId="66F2DF62" w14:textId="77777777" w:rsidR="00B7725C" w:rsidRPr="00672479" w:rsidRDefault="00B7725C" w:rsidP="00424FA6">
      <w:pPr>
        <w:pStyle w:val="Twordnormal"/>
        <w:tabs>
          <w:tab w:val="left" w:pos="284"/>
        </w:tabs>
        <w:spacing w:line="360" w:lineRule="auto"/>
        <w:ind w:firstLine="0"/>
        <w:jc w:val="center"/>
        <w:rPr>
          <w:rFonts w:ascii="Times New Roman" w:hAnsi="Times New Roman"/>
          <w:b/>
          <w:i w:val="0"/>
          <w:iCs/>
          <w:sz w:val="22"/>
          <w:szCs w:val="22"/>
          <w:lang w:val="uk-UA"/>
        </w:rPr>
      </w:pPr>
    </w:p>
    <w:p w14:paraId="0E70A818" w14:textId="77777777" w:rsidR="00B7725C" w:rsidRPr="00672479" w:rsidRDefault="00B7725C" w:rsidP="00424FA6">
      <w:pPr>
        <w:pStyle w:val="Twordnormal"/>
        <w:tabs>
          <w:tab w:val="left" w:pos="284"/>
        </w:tabs>
        <w:spacing w:line="360" w:lineRule="auto"/>
        <w:ind w:firstLine="0"/>
        <w:jc w:val="center"/>
        <w:rPr>
          <w:rFonts w:ascii="Times New Roman" w:hAnsi="Times New Roman"/>
          <w:b/>
          <w:i w:val="0"/>
          <w:iCs/>
          <w:sz w:val="22"/>
          <w:szCs w:val="22"/>
          <w:lang w:val="uk-UA"/>
        </w:rPr>
      </w:pPr>
    </w:p>
    <w:p w14:paraId="12ED4D01" w14:textId="77777777" w:rsidR="00FF04DC" w:rsidRPr="00672479" w:rsidRDefault="00FF04DC" w:rsidP="00424FA6">
      <w:pPr>
        <w:pStyle w:val="Twordnormal"/>
        <w:tabs>
          <w:tab w:val="left" w:pos="284"/>
        </w:tabs>
        <w:spacing w:line="360" w:lineRule="auto"/>
        <w:ind w:firstLine="0"/>
        <w:jc w:val="center"/>
        <w:rPr>
          <w:rFonts w:ascii="Times New Roman" w:hAnsi="Times New Roman"/>
          <w:b/>
          <w:i w:val="0"/>
          <w:iCs/>
          <w:sz w:val="22"/>
          <w:szCs w:val="22"/>
          <w:lang w:val="uk-UA"/>
        </w:rPr>
      </w:pPr>
    </w:p>
    <w:p w14:paraId="34AFE041" w14:textId="77777777" w:rsidR="0035312F" w:rsidRPr="00D55F21" w:rsidRDefault="0035312F" w:rsidP="00424FA6">
      <w:pPr>
        <w:pStyle w:val="Twordnormal"/>
        <w:tabs>
          <w:tab w:val="left" w:pos="284"/>
        </w:tabs>
        <w:spacing w:line="360" w:lineRule="auto"/>
        <w:ind w:firstLine="0"/>
        <w:jc w:val="center"/>
        <w:rPr>
          <w:rFonts w:ascii="Times New Roman" w:hAnsi="Times New Roman"/>
          <w:b/>
          <w:i w:val="0"/>
          <w:iCs/>
          <w:sz w:val="22"/>
          <w:szCs w:val="22"/>
          <w:lang w:val="uk-UA"/>
        </w:rPr>
      </w:pPr>
    </w:p>
    <w:p w14:paraId="5A3ADCA0" w14:textId="77777777" w:rsidR="00CA727E" w:rsidRPr="00672479" w:rsidRDefault="00CA727E" w:rsidP="00424FA6">
      <w:pPr>
        <w:pStyle w:val="Twordnormal"/>
        <w:tabs>
          <w:tab w:val="left" w:pos="284"/>
        </w:tabs>
        <w:spacing w:line="360" w:lineRule="auto"/>
        <w:ind w:firstLine="0"/>
        <w:jc w:val="center"/>
        <w:rPr>
          <w:rFonts w:ascii="Times New Roman" w:hAnsi="Times New Roman"/>
          <w:b/>
          <w:i w:val="0"/>
          <w:iCs/>
          <w:sz w:val="22"/>
          <w:szCs w:val="22"/>
          <w:lang w:val="uk-UA"/>
        </w:rPr>
      </w:pPr>
    </w:p>
    <w:p w14:paraId="1F2EDD1D" w14:textId="4D9A891F" w:rsidR="00CA727E" w:rsidRDefault="00CA727E" w:rsidP="00424FA6">
      <w:pPr>
        <w:pStyle w:val="Twordnormal"/>
        <w:tabs>
          <w:tab w:val="left" w:pos="284"/>
        </w:tabs>
        <w:spacing w:line="360" w:lineRule="auto"/>
        <w:ind w:firstLine="0"/>
        <w:jc w:val="center"/>
        <w:rPr>
          <w:rFonts w:ascii="Times New Roman" w:hAnsi="Times New Roman"/>
          <w:b/>
          <w:i w:val="0"/>
          <w:iCs/>
          <w:sz w:val="22"/>
          <w:szCs w:val="22"/>
          <w:lang w:val="uk-UA"/>
        </w:rPr>
      </w:pPr>
    </w:p>
    <w:p w14:paraId="3C8B4945" w14:textId="4686C232" w:rsidR="00107E2F" w:rsidRDefault="00107E2F" w:rsidP="00424FA6">
      <w:pPr>
        <w:pStyle w:val="Twordnormal"/>
        <w:tabs>
          <w:tab w:val="left" w:pos="284"/>
        </w:tabs>
        <w:spacing w:line="360" w:lineRule="auto"/>
        <w:ind w:firstLine="0"/>
        <w:jc w:val="center"/>
        <w:rPr>
          <w:rFonts w:ascii="Times New Roman" w:hAnsi="Times New Roman"/>
          <w:b/>
          <w:i w:val="0"/>
          <w:iCs/>
          <w:sz w:val="22"/>
          <w:szCs w:val="22"/>
          <w:lang w:val="uk-UA"/>
        </w:rPr>
      </w:pPr>
    </w:p>
    <w:p w14:paraId="3AD4C1BF" w14:textId="0F197E1A" w:rsidR="00107E2F" w:rsidRDefault="00107E2F" w:rsidP="00424FA6">
      <w:pPr>
        <w:pStyle w:val="Twordnormal"/>
        <w:tabs>
          <w:tab w:val="left" w:pos="284"/>
        </w:tabs>
        <w:spacing w:line="360" w:lineRule="auto"/>
        <w:ind w:firstLine="0"/>
        <w:jc w:val="center"/>
        <w:rPr>
          <w:rFonts w:ascii="Times New Roman" w:hAnsi="Times New Roman"/>
          <w:b/>
          <w:i w:val="0"/>
          <w:iCs/>
          <w:sz w:val="22"/>
          <w:szCs w:val="22"/>
          <w:lang w:val="uk-UA"/>
        </w:rPr>
      </w:pPr>
    </w:p>
    <w:p w14:paraId="60076A62" w14:textId="77777777" w:rsidR="00107E2F" w:rsidRPr="00672479" w:rsidRDefault="00107E2F" w:rsidP="00424FA6">
      <w:pPr>
        <w:pStyle w:val="Twordnormal"/>
        <w:tabs>
          <w:tab w:val="left" w:pos="284"/>
        </w:tabs>
        <w:spacing w:line="360" w:lineRule="auto"/>
        <w:ind w:firstLine="0"/>
        <w:jc w:val="center"/>
        <w:rPr>
          <w:rFonts w:ascii="Times New Roman" w:hAnsi="Times New Roman"/>
          <w:b/>
          <w:i w:val="0"/>
          <w:iCs/>
          <w:sz w:val="22"/>
          <w:szCs w:val="22"/>
          <w:lang w:val="uk-UA"/>
        </w:rPr>
      </w:pPr>
    </w:p>
    <w:p w14:paraId="63E56618" w14:textId="77777777" w:rsidR="0035312F" w:rsidRPr="00672479" w:rsidRDefault="0035312F" w:rsidP="00424FA6">
      <w:pPr>
        <w:pStyle w:val="Twordnormal"/>
        <w:tabs>
          <w:tab w:val="left" w:pos="284"/>
        </w:tabs>
        <w:spacing w:line="360" w:lineRule="auto"/>
        <w:ind w:firstLine="0"/>
        <w:jc w:val="center"/>
        <w:rPr>
          <w:rFonts w:ascii="Times New Roman" w:hAnsi="Times New Roman"/>
          <w:b/>
          <w:i w:val="0"/>
          <w:iCs/>
          <w:sz w:val="22"/>
          <w:szCs w:val="22"/>
          <w:lang w:val="uk-UA"/>
        </w:rPr>
      </w:pPr>
    </w:p>
    <w:p w14:paraId="728A8846" w14:textId="08F0C8BB" w:rsidR="00A01018" w:rsidRPr="00911BAD" w:rsidRDefault="00CA727E" w:rsidP="00424FA6">
      <w:pPr>
        <w:pStyle w:val="Twordnormal"/>
        <w:tabs>
          <w:tab w:val="left" w:pos="284"/>
        </w:tabs>
        <w:spacing w:line="360" w:lineRule="auto"/>
        <w:ind w:firstLine="0"/>
        <w:jc w:val="center"/>
        <w:rPr>
          <w:rFonts w:ascii="Times New Roman" w:hAnsi="Times New Roman"/>
          <w:i w:val="0"/>
          <w:iCs/>
          <w:sz w:val="22"/>
          <w:szCs w:val="22"/>
          <w:lang w:val="uk-UA"/>
        </w:rPr>
      </w:pPr>
      <w:proofErr w:type="spellStart"/>
      <w:r w:rsidRPr="00672479">
        <w:rPr>
          <w:rFonts w:ascii="Times New Roman" w:hAnsi="Times New Roman"/>
          <w:i w:val="0"/>
          <w:iCs/>
          <w:sz w:val="22"/>
          <w:szCs w:val="22"/>
          <w:lang w:val="uk-UA"/>
        </w:rPr>
        <w:t>м</w:t>
      </w:r>
      <w:r w:rsidR="00EB1201" w:rsidRPr="00672479">
        <w:rPr>
          <w:rFonts w:ascii="Times New Roman" w:hAnsi="Times New Roman"/>
          <w:i w:val="0"/>
          <w:iCs/>
          <w:sz w:val="22"/>
          <w:szCs w:val="22"/>
          <w:lang w:val="uk-UA"/>
        </w:rPr>
        <w:t>.</w:t>
      </w:r>
      <w:r w:rsidR="00F2409D" w:rsidRPr="00672479">
        <w:rPr>
          <w:rFonts w:ascii="Times New Roman" w:hAnsi="Times New Roman"/>
          <w:i w:val="0"/>
          <w:iCs/>
          <w:sz w:val="22"/>
          <w:szCs w:val="22"/>
          <w:lang w:val="uk-UA"/>
        </w:rPr>
        <w:t>Львів</w:t>
      </w:r>
      <w:proofErr w:type="spellEnd"/>
      <w:r w:rsidR="00F2409D" w:rsidRPr="00672479">
        <w:rPr>
          <w:rFonts w:ascii="Times New Roman" w:hAnsi="Times New Roman"/>
          <w:i w:val="0"/>
          <w:iCs/>
          <w:sz w:val="22"/>
          <w:szCs w:val="22"/>
          <w:lang w:val="uk-UA"/>
        </w:rPr>
        <w:t xml:space="preserve"> </w:t>
      </w:r>
      <w:r w:rsidR="00166A9A" w:rsidRPr="00672479">
        <w:rPr>
          <w:rFonts w:ascii="Times New Roman" w:hAnsi="Times New Roman"/>
          <w:i w:val="0"/>
          <w:iCs/>
          <w:sz w:val="22"/>
          <w:szCs w:val="22"/>
          <w:lang w:val="uk-UA"/>
        </w:rPr>
        <w:t>-</w:t>
      </w:r>
      <w:r w:rsidR="00F2409D" w:rsidRPr="00672479">
        <w:rPr>
          <w:rFonts w:ascii="Times New Roman" w:hAnsi="Times New Roman"/>
          <w:i w:val="0"/>
          <w:iCs/>
          <w:sz w:val="22"/>
          <w:szCs w:val="22"/>
          <w:lang w:val="uk-UA"/>
        </w:rPr>
        <w:t xml:space="preserve"> </w:t>
      </w:r>
      <w:r w:rsidR="00166A9A" w:rsidRPr="00672479">
        <w:rPr>
          <w:rFonts w:ascii="Times New Roman" w:hAnsi="Times New Roman"/>
          <w:i w:val="0"/>
          <w:iCs/>
          <w:sz w:val="22"/>
          <w:szCs w:val="22"/>
          <w:lang w:val="uk-UA"/>
        </w:rPr>
        <w:t>20</w:t>
      </w:r>
      <w:r w:rsidR="00956EF0" w:rsidRPr="00672479">
        <w:rPr>
          <w:rFonts w:ascii="Times New Roman" w:hAnsi="Times New Roman"/>
          <w:i w:val="0"/>
          <w:iCs/>
          <w:sz w:val="22"/>
          <w:szCs w:val="22"/>
          <w:lang w:val="uk-UA"/>
        </w:rPr>
        <w:t>2</w:t>
      </w:r>
      <w:r w:rsidR="00911BAD">
        <w:rPr>
          <w:rFonts w:ascii="Times New Roman" w:hAnsi="Times New Roman"/>
          <w:i w:val="0"/>
          <w:iCs/>
          <w:sz w:val="22"/>
          <w:szCs w:val="22"/>
          <w:lang w:val="uk-UA"/>
        </w:rPr>
        <w:t>5</w:t>
      </w:r>
    </w:p>
    <w:p w14:paraId="479AD24D" w14:textId="77777777" w:rsidR="00D41491" w:rsidRPr="00672479" w:rsidRDefault="006865C3" w:rsidP="00FC4240">
      <w:pPr>
        <w:tabs>
          <w:tab w:val="left" w:pos="284"/>
        </w:tabs>
        <w:spacing w:line="360" w:lineRule="auto"/>
        <w:outlineLvl w:val="0"/>
        <w:rPr>
          <w:rStyle w:val="af0"/>
          <w:rFonts w:ascii="Times New Roman" w:hAnsi="Times New Roman"/>
          <w:sz w:val="22"/>
          <w:szCs w:val="22"/>
          <w:lang w:val="uk-UA" w:eastAsia="en-US"/>
        </w:rPr>
      </w:pPr>
      <w:r w:rsidRPr="00672479">
        <w:rPr>
          <w:b/>
          <w:i/>
          <w:iCs/>
          <w:sz w:val="22"/>
          <w:szCs w:val="22"/>
          <w:lang w:val="uk-UA"/>
        </w:rPr>
        <w:br w:type="page"/>
      </w:r>
      <w:r w:rsidR="00D41491" w:rsidRPr="00672479">
        <w:rPr>
          <w:rStyle w:val="af0"/>
          <w:rFonts w:ascii="Times New Roman" w:hAnsi="Times New Roman"/>
          <w:sz w:val="22"/>
          <w:szCs w:val="22"/>
          <w:lang w:val="uk-UA" w:eastAsia="en-US"/>
        </w:rPr>
        <w:lastRenderedPageBreak/>
        <w:t>1. Загальні відомості.</w:t>
      </w:r>
    </w:p>
    <w:p w14:paraId="1982AAF8" w14:textId="77777777" w:rsidR="00D41491" w:rsidRPr="00672479" w:rsidRDefault="00F27498" w:rsidP="00FC4240">
      <w:pPr>
        <w:numPr>
          <w:ilvl w:val="1"/>
          <w:numId w:val="2"/>
        </w:numPr>
        <w:tabs>
          <w:tab w:val="left" w:pos="284"/>
        </w:tabs>
        <w:spacing w:line="360" w:lineRule="auto"/>
        <w:ind w:left="0" w:firstLine="0"/>
        <w:outlineLvl w:val="0"/>
        <w:rPr>
          <w:rStyle w:val="longtext"/>
          <w:bCs/>
          <w:color w:val="222222"/>
          <w:sz w:val="22"/>
          <w:szCs w:val="22"/>
          <w:lang w:val="uk-UA"/>
        </w:rPr>
      </w:pPr>
      <w:r w:rsidRPr="00672479">
        <w:rPr>
          <w:rStyle w:val="longtext"/>
          <w:bCs/>
          <w:color w:val="222222"/>
          <w:sz w:val="22"/>
          <w:szCs w:val="22"/>
          <w:lang w:val="uk-UA"/>
        </w:rPr>
        <w:t xml:space="preserve"> </w:t>
      </w:r>
      <w:r w:rsidR="00D41491" w:rsidRPr="00672479">
        <w:rPr>
          <w:rStyle w:val="longtext"/>
          <w:bCs/>
          <w:color w:val="222222"/>
          <w:sz w:val="22"/>
          <w:szCs w:val="22"/>
          <w:lang w:val="uk-UA"/>
        </w:rPr>
        <w:t>Область застосування.</w:t>
      </w:r>
    </w:p>
    <w:p w14:paraId="44E59B26" w14:textId="229B19B8" w:rsidR="00D41491" w:rsidRPr="00672479" w:rsidRDefault="00D41491" w:rsidP="00447E2C">
      <w:pPr>
        <w:tabs>
          <w:tab w:val="left" w:pos="284"/>
        </w:tabs>
        <w:spacing w:line="360" w:lineRule="auto"/>
        <w:outlineLvl w:val="0"/>
        <w:rPr>
          <w:rStyle w:val="longtext"/>
          <w:bCs/>
          <w:color w:val="222222"/>
          <w:sz w:val="22"/>
          <w:szCs w:val="22"/>
          <w:lang w:val="uk-UA"/>
        </w:rPr>
      </w:pPr>
      <w:r w:rsidRPr="00921678">
        <w:rPr>
          <w:rStyle w:val="longtext"/>
          <w:bCs/>
          <w:color w:val="222222"/>
          <w:sz w:val="22"/>
          <w:szCs w:val="22"/>
          <w:lang w:val="uk-UA"/>
        </w:rPr>
        <w:t>Дане технічне завдання містить основні вимоги до виконання робіт</w:t>
      </w:r>
      <w:r w:rsidR="004743A1" w:rsidRPr="00921678">
        <w:rPr>
          <w:rStyle w:val="longtext"/>
          <w:bCs/>
          <w:color w:val="222222"/>
          <w:sz w:val="22"/>
          <w:szCs w:val="22"/>
          <w:lang w:val="uk-UA"/>
        </w:rPr>
        <w:t xml:space="preserve"> </w:t>
      </w:r>
      <w:r w:rsidR="00716273" w:rsidRPr="00921678">
        <w:rPr>
          <w:rStyle w:val="longtext"/>
          <w:bCs/>
          <w:color w:val="222222"/>
          <w:sz w:val="22"/>
          <w:szCs w:val="22"/>
          <w:lang w:val="uk-UA"/>
        </w:rPr>
        <w:t xml:space="preserve">по </w:t>
      </w:r>
      <w:r w:rsidR="00083BE4">
        <w:rPr>
          <w:rStyle w:val="longtext"/>
          <w:bCs/>
          <w:color w:val="222222"/>
          <w:sz w:val="22"/>
          <w:szCs w:val="22"/>
          <w:lang w:val="uk-UA"/>
        </w:rPr>
        <w:t>впровадженню проекту</w:t>
      </w:r>
      <w:r w:rsidR="00914C04">
        <w:rPr>
          <w:rStyle w:val="longtext"/>
          <w:bCs/>
          <w:color w:val="222222"/>
          <w:sz w:val="22"/>
          <w:szCs w:val="22"/>
          <w:lang w:val="uk-UA"/>
        </w:rPr>
        <w:t xml:space="preserve"> </w:t>
      </w:r>
      <w:r w:rsidR="00712296">
        <w:rPr>
          <w:rStyle w:val="longtext"/>
          <w:bCs/>
          <w:color w:val="222222"/>
          <w:sz w:val="22"/>
          <w:szCs w:val="22"/>
          <w:lang w:val="uk-UA"/>
        </w:rPr>
        <w:t>«</w:t>
      </w:r>
      <w:r w:rsidR="00F863A9">
        <w:rPr>
          <w:rStyle w:val="longtext"/>
          <w:bCs/>
          <w:color w:val="222222"/>
          <w:sz w:val="22"/>
          <w:szCs w:val="22"/>
          <w:lang w:val="uk-UA"/>
        </w:rPr>
        <w:t xml:space="preserve">Усунення причин утворення </w:t>
      </w:r>
      <w:proofErr w:type="spellStart"/>
      <w:r w:rsidR="00F863A9">
        <w:rPr>
          <w:rStyle w:val="longtext"/>
          <w:bCs/>
          <w:color w:val="222222"/>
          <w:sz w:val="22"/>
          <w:szCs w:val="22"/>
          <w:lang w:val="uk-UA"/>
        </w:rPr>
        <w:t>тріщин</w:t>
      </w:r>
      <w:proofErr w:type="spellEnd"/>
      <w:r w:rsidR="00F863A9">
        <w:rPr>
          <w:rStyle w:val="longtext"/>
          <w:bCs/>
          <w:color w:val="222222"/>
          <w:sz w:val="22"/>
          <w:szCs w:val="22"/>
          <w:lang w:val="uk-UA"/>
        </w:rPr>
        <w:t xml:space="preserve"> на трубопроводах станції СІП</w:t>
      </w:r>
      <w:r w:rsidR="00914C04">
        <w:rPr>
          <w:rStyle w:val="longtext"/>
          <w:bCs/>
          <w:color w:val="222222"/>
          <w:sz w:val="22"/>
          <w:szCs w:val="22"/>
          <w:lang w:val="uk-UA"/>
        </w:rPr>
        <w:t>»</w:t>
      </w:r>
      <w:r w:rsidR="00FC4240" w:rsidRPr="00921678">
        <w:rPr>
          <w:rStyle w:val="longtext"/>
          <w:bCs/>
          <w:color w:val="222222"/>
          <w:sz w:val="22"/>
          <w:szCs w:val="22"/>
          <w:lang w:val="uk-UA"/>
        </w:rPr>
        <w:t xml:space="preserve"> </w:t>
      </w:r>
      <w:r w:rsidRPr="00921678">
        <w:rPr>
          <w:rStyle w:val="longtext"/>
          <w:bCs/>
          <w:color w:val="222222"/>
          <w:sz w:val="22"/>
          <w:szCs w:val="22"/>
          <w:lang w:val="uk-UA"/>
        </w:rPr>
        <w:t xml:space="preserve">Найменування та адреси підприємства – </w:t>
      </w:r>
      <w:proofErr w:type="spellStart"/>
      <w:r w:rsidRPr="00921678">
        <w:rPr>
          <w:rStyle w:val="longtext"/>
          <w:bCs/>
          <w:color w:val="222222"/>
          <w:sz w:val="22"/>
          <w:szCs w:val="22"/>
          <w:lang w:val="uk-UA"/>
        </w:rPr>
        <w:t>ПІДР</w:t>
      </w:r>
      <w:r w:rsidRPr="00672479">
        <w:rPr>
          <w:rStyle w:val="longtext"/>
          <w:bCs/>
          <w:color w:val="222222"/>
          <w:sz w:val="22"/>
          <w:szCs w:val="22"/>
          <w:lang w:val="uk-UA"/>
        </w:rPr>
        <w:t>ЯДНИКа</w:t>
      </w:r>
      <w:proofErr w:type="spellEnd"/>
      <w:r w:rsidRPr="00672479">
        <w:rPr>
          <w:rStyle w:val="longtext"/>
          <w:bCs/>
          <w:color w:val="222222"/>
          <w:sz w:val="22"/>
          <w:szCs w:val="22"/>
          <w:lang w:val="uk-UA"/>
        </w:rPr>
        <w:t xml:space="preserve"> визначається за результатами вибору підрядної організації на тендерній основі.</w:t>
      </w:r>
    </w:p>
    <w:p w14:paraId="377DDD58" w14:textId="77777777" w:rsidR="00D41491" w:rsidRPr="00672479" w:rsidRDefault="00FC4240" w:rsidP="00FC4240">
      <w:pPr>
        <w:numPr>
          <w:ilvl w:val="1"/>
          <w:numId w:val="2"/>
        </w:numPr>
        <w:tabs>
          <w:tab w:val="left" w:pos="284"/>
        </w:tabs>
        <w:spacing w:line="360" w:lineRule="auto"/>
        <w:ind w:left="0" w:firstLine="0"/>
        <w:outlineLvl w:val="0"/>
        <w:rPr>
          <w:rStyle w:val="longtext"/>
          <w:bCs/>
          <w:color w:val="222222"/>
          <w:sz w:val="22"/>
          <w:szCs w:val="22"/>
          <w:lang w:val="uk-UA"/>
        </w:rPr>
      </w:pPr>
      <w:r w:rsidRPr="00447E2C">
        <w:rPr>
          <w:rStyle w:val="longtext"/>
          <w:bCs/>
          <w:color w:val="222222"/>
          <w:sz w:val="22"/>
          <w:szCs w:val="22"/>
          <w:lang w:val="uk-UA"/>
        </w:rPr>
        <w:t xml:space="preserve"> </w:t>
      </w:r>
      <w:r w:rsidR="00D41491" w:rsidRPr="00672479">
        <w:rPr>
          <w:rStyle w:val="longtext"/>
          <w:bCs/>
          <w:color w:val="222222"/>
          <w:sz w:val="22"/>
          <w:szCs w:val="22"/>
          <w:lang w:val="uk-UA"/>
        </w:rPr>
        <w:t>Найменування та адресу підприємства - ЗАМОВНИКА</w:t>
      </w:r>
      <w:r w:rsidR="00D41491" w:rsidRPr="00672479">
        <w:rPr>
          <w:rStyle w:val="longtext"/>
          <w:bCs/>
          <w:color w:val="222222"/>
          <w:sz w:val="22"/>
          <w:szCs w:val="22"/>
          <w:lang w:val="uk-UA"/>
        </w:rPr>
        <w:br/>
        <w:t xml:space="preserve">Підприємство - ЗАМОВНИК: </w:t>
      </w:r>
      <w:r w:rsidR="004743A1" w:rsidRPr="00672479">
        <w:rPr>
          <w:rStyle w:val="longtext"/>
          <w:bCs/>
          <w:color w:val="222222"/>
          <w:sz w:val="22"/>
          <w:szCs w:val="22"/>
          <w:lang w:val="uk-UA"/>
        </w:rPr>
        <w:t>ПРИВАТ</w:t>
      </w:r>
      <w:r w:rsidR="00D41491" w:rsidRPr="00672479">
        <w:rPr>
          <w:rStyle w:val="longtext"/>
          <w:bCs/>
          <w:color w:val="222222"/>
          <w:sz w:val="22"/>
          <w:szCs w:val="22"/>
          <w:lang w:val="uk-UA"/>
        </w:rPr>
        <w:t>НЕ АКЦІОНЕРНЕ ТОВАРИСТВО «КАРЛСБЕРГ УКРАЇНА»</w:t>
      </w:r>
      <w:r w:rsidR="00194688" w:rsidRPr="00672479">
        <w:rPr>
          <w:rStyle w:val="longtext"/>
          <w:bCs/>
          <w:color w:val="222222"/>
          <w:sz w:val="22"/>
          <w:szCs w:val="22"/>
          <w:lang w:val="uk-UA"/>
        </w:rPr>
        <w:t xml:space="preserve"> ФІЛІЯ «ЛЬВІВСЬКА ПИВОВАРНЯ», 79007</w:t>
      </w:r>
      <w:r w:rsidR="004743A1" w:rsidRPr="00672479">
        <w:rPr>
          <w:rStyle w:val="longtext"/>
          <w:bCs/>
          <w:color w:val="222222"/>
          <w:sz w:val="22"/>
          <w:szCs w:val="22"/>
          <w:lang w:val="uk-UA"/>
        </w:rPr>
        <w:t xml:space="preserve"> м. </w:t>
      </w:r>
      <w:r w:rsidR="00194688" w:rsidRPr="00672479">
        <w:rPr>
          <w:rStyle w:val="longtext"/>
          <w:bCs/>
          <w:color w:val="222222"/>
          <w:sz w:val="22"/>
          <w:szCs w:val="22"/>
          <w:lang w:val="uk-UA"/>
        </w:rPr>
        <w:t xml:space="preserve">Львів, </w:t>
      </w:r>
      <w:proofErr w:type="spellStart"/>
      <w:r w:rsidR="00194688" w:rsidRPr="00672479">
        <w:rPr>
          <w:rStyle w:val="longtext"/>
          <w:bCs/>
          <w:color w:val="222222"/>
          <w:sz w:val="22"/>
          <w:szCs w:val="22"/>
          <w:lang w:val="uk-UA"/>
        </w:rPr>
        <w:t>вул.Клепарівська</w:t>
      </w:r>
      <w:proofErr w:type="spellEnd"/>
      <w:r w:rsidR="00194688" w:rsidRPr="00672479">
        <w:rPr>
          <w:rStyle w:val="longtext"/>
          <w:bCs/>
          <w:color w:val="222222"/>
          <w:sz w:val="22"/>
          <w:szCs w:val="22"/>
          <w:lang w:val="uk-UA"/>
        </w:rPr>
        <w:t>, буд.18</w:t>
      </w:r>
      <w:r w:rsidR="00D41491" w:rsidRPr="00672479">
        <w:rPr>
          <w:rStyle w:val="longtext"/>
          <w:bCs/>
          <w:color w:val="222222"/>
          <w:sz w:val="22"/>
          <w:szCs w:val="22"/>
          <w:lang w:val="uk-UA"/>
        </w:rPr>
        <w:t>.</w:t>
      </w:r>
    </w:p>
    <w:p w14:paraId="72A138F4" w14:textId="77777777" w:rsidR="004743A1" w:rsidRPr="00672479" w:rsidRDefault="00FC4240" w:rsidP="00FC4240">
      <w:pPr>
        <w:numPr>
          <w:ilvl w:val="1"/>
          <w:numId w:val="2"/>
        </w:numPr>
        <w:tabs>
          <w:tab w:val="left" w:pos="284"/>
        </w:tabs>
        <w:spacing w:line="360" w:lineRule="auto"/>
        <w:ind w:left="0" w:firstLine="0"/>
        <w:outlineLvl w:val="0"/>
        <w:rPr>
          <w:rStyle w:val="longtext"/>
          <w:bCs/>
          <w:color w:val="222222"/>
          <w:sz w:val="22"/>
          <w:szCs w:val="22"/>
          <w:lang w:val="uk-UA"/>
        </w:rPr>
      </w:pPr>
      <w:r w:rsidRPr="00A87BB0">
        <w:rPr>
          <w:rStyle w:val="longtext"/>
          <w:bCs/>
          <w:color w:val="222222"/>
          <w:sz w:val="22"/>
          <w:szCs w:val="22"/>
          <w:lang w:val="uk-UA"/>
        </w:rPr>
        <w:t xml:space="preserve"> </w:t>
      </w:r>
      <w:r w:rsidR="00D41491" w:rsidRPr="00672479">
        <w:rPr>
          <w:rStyle w:val="longtext"/>
          <w:bCs/>
          <w:color w:val="222222"/>
          <w:sz w:val="22"/>
          <w:szCs w:val="22"/>
          <w:lang w:val="uk-UA"/>
        </w:rPr>
        <w:t>Терміни виконання робіт</w:t>
      </w:r>
      <w:r w:rsidR="00D41491" w:rsidRPr="00672479">
        <w:rPr>
          <w:rStyle w:val="longtext"/>
          <w:bCs/>
          <w:color w:val="222222"/>
          <w:sz w:val="22"/>
          <w:szCs w:val="22"/>
          <w:lang w:val="uk-UA"/>
        </w:rPr>
        <w:br/>
        <w:t>Термін початку робіт – згідно пункту відповідно укладеного договору.</w:t>
      </w:r>
      <w:r w:rsidR="00D41491" w:rsidRPr="00672479">
        <w:rPr>
          <w:rStyle w:val="longtext"/>
          <w:bCs/>
          <w:color w:val="222222"/>
          <w:sz w:val="22"/>
          <w:szCs w:val="22"/>
          <w:lang w:val="uk-UA"/>
        </w:rPr>
        <w:br/>
        <w:t xml:space="preserve">Термін закінчення робіт – не пізніше </w:t>
      </w:r>
      <w:r w:rsidR="005952A3" w:rsidRPr="00672479">
        <w:rPr>
          <w:rStyle w:val="longtext"/>
          <w:bCs/>
          <w:color w:val="222222"/>
          <w:sz w:val="22"/>
          <w:szCs w:val="22"/>
          <w:lang w:val="uk-UA"/>
        </w:rPr>
        <w:t xml:space="preserve"> </w:t>
      </w:r>
      <w:r w:rsidR="00636AA8" w:rsidRPr="00672479">
        <w:rPr>
          <w:rStyle w:val="longtext"/>
          <w:bCs/>
          <w:color w:val="222222"/>
          <w:sz w:val="22"/>
          <w:szCs w:val="22"/>
          <w:lang w:val="uk-UA"/>
        </w:rPr>
        <w:t>30</w:t>
      </w:r>
      <w:r w:rsidR="005952A3" w:rsidRPr="00672479">
        <w:rPr>
          <w:rStyle w:val="longtext"/>
          <w:bCs/>
          <w:color w:val="222222"/>
          <w:sz w:val="22"/>
          <w:szCs w:val="22"/>
          <w:lang w:val="uk-UA"/>
        </w:rPr>
        <w:t xml:space="preserve"> </w:t>
      </w:r>
      <w:r w:rsidR="00D41491" w:rsidRPr="00672479">
        <w:rPr>
          <w:rStyle w:val="longtext"/>
          <w:bCs/>
          <w:color w:val="222222"/>
          <w:sz w:val="22"/>
          <w:szCs w:val="22"/>
          <w:lang w:val="uk-UA"/>
        </w:rPr>
        <w:t xml:space="preserve"> </w:t>
      </w:r>
      <w:r w:rsidR="004743A1" w:rsidRPr="00672479">
        <w:rPr>
          <w:rStyle w:val="longtext"/>
          <w:bCs/>
          <w:color w:val="222222"/>
          <w:sz w:val="22"/>
          <w:szCs w:val="22"/>
          <w:lang w:val="uk-UA"/>
        </w:rPr>
        <w:t>робочих</w:t>
      </w:r>
      <w:r w:rsidR="00D41491" w:rsidRPr="00672479">
        <w:rPr>
          <w:rStyle w:val="longtext"/>
          <w:bCs/>
          <w:color w:val="222222"/>
          <w:sz w:val="22"/>
          <w:szCs w:val="22"/>
          <w:lang w:val="uk-UA"/>
        </w:rPr>
        <w:t xml:space="preserve"> днів від дати їх початку</w:t>
      </w:r>
      <w:r w:rsidR="001A2E21" w:rsidRPr="00672479">
        <w:rPr>
          <w:rStyle w:val="longtext"/>
          <w:bCs/>
          <w:color w:val="222222"/>
          <w:sz w:val="22"/>
          <w:szCs w:val="22"/>
          <w:lang w:val="uk-UA"/>
        </w:rPr>
        <w:t xml:space="preserve">. </w:t>
      </w:r>
      <w:r w:rsidR="004743A1" w:rsidRPr="00672479">
        <w:rPr>
          <w:rStyle w:val="longtext"/>
          <w:bCs/>
          <w:color w:val="222222"/>
          <w:sz w:val="22"/>
          <w:szCs w:val="22"/>
          <w:lang w:val="uk-UA"/>
        </w:rPr>
        <w:t xml:space="preserve">Графік виконання робіт підрядник надає на погодження замовнику протягом 5 робочих днів з дати затвердження тендерного протоколу. </w:t>
      </w:r>
      <w:r w:rsidR="00D41491" w:rsidRPr="00672479">
        <w:rPr>
          <w:rStyle w:val="longtext"/>
          <w:bCs/>
          <w:color w:val="222222"/>
          <w:sz w:val="22"/>
          <w:szCs w:val="22"/>
          <w:lang w:val="uk-UA"/>
        </w:rPr>
        <w:t xml:space="preserve">Строком закінчення робіт вважається дата здачі </w:t>
      </w:r>
      <w:proofErr w:type="spellStart"/>
      <w:r w:rsidR="00D41491" w:rsidRPr="00672479">
        <w:rPr>
          <w:rStyle w:val="longtext"/>
          <w:bCs/>
          <w:color w:val="222222"/>
          <w:sz w:val="22"/>
          <w:szCs w:val="22"/>
          <w:lang w:val="uk-UA"/>
        </w:rPr>
        <w:t>ПІДРЯДНИКом</w:t>
      </w:r>
      <w:proofErr w:type="spellEnd"/>
      <w:r w:rsidR="00D41491" w:rsidRPr="00672479">
        <w:rPr>
          <w:rStyle w:val="longtext"/>
          <w:bCs/>
          <w:color w:val="222222"/>
          <w:sz w:val="22"/>
          <w:szCs w:val="22"/>
          <w:lang w:val="uk-UA"/>
        </w:rPr>
        <w:t xml:space="preserve"> ЗАМОВНИКУ виконаних робіт за актом з оформленням необхідної виконавчої документації, у відповідності з діючими нормативними документами на період здачі робіт.</w:t>
      </w:r>
    </w:p>
    <w:p w14:paraId="2E12ED7D" w14:textId="77777777" w:rsidR="00E21FAC" w:rsidRPr="00672479" w:rsidRDefault="00E21FAC" w:rsidP="00FC4240">
      <w:pPr>
        <w:numPr>
          <w:ilvl w:val="1"/>
          <w:numId w:val="2"/>
        </w:numPr>
        <w:tabs>
          <w:tab w:val="left" w:pos="284"/>
        </w:tabs>
        <w:spacing w:line="360" w:lineRule="auto"/>
        <w:ind w:left="0" w:firstLine="0"/>
        <w:outlineLvl w:val="0"/>
        <w:rPr>
          <w:rStyle w:val="longtext"/>
          <w:bCs/>
          <w:color w:val="222222"/>
          <w:sz w:val="22"/>
          <w:szCs w:val="22"/>
          <w:lang w:val="uk-UA"/>
        </w:rPr>
      </w:pPr>
      <w:r w:rsidRPr="00672479">
        <w:rPr>
          <w:rStyle w:val="longtext"/>
          <w:bCs/>
          <w:color w:val="222222"/>
          <w:sz w:val="22"/>
          <w:szCs w:val="22"/>
          <w:lang w:val="uk-UA"/>
        </w:rPr>
        <w:t>. Оплата за виконані роботи проводиться з відтермінуванням 93 кал. дні</w:t>
      </w:r>
      <w:r w:rsidR="009D1713" w:rsidRPr="00672479">
        <w:rPr>
          <w:rStyle w:val="longtext"/>
          <w:bCs/>
          <w:color w:val="222222"/>
          <w:sz w:val="22"/>
          <w:szCs w:val="22"/>
          <w:lang w:val="uk-UA"/>
        </w:rPr>
        <w:t xml:space="preserve"> від дати приймання робіт та підписання Акту виконаних робіт. </w:t>
      </w:r>
      <w:r w:rsidRPr="00672479">
        <w:rPr>
          <w:rStyle w:val="longtext"/>
          <w:bCs/>
          <w:color w:val="222222"/>
          <w:sz w:val="22"/>
          <w:szCs w:val="22"/>
          <w:lang w:val="uk-UA"/>
        </w:rPr>
        <w:t>Авансовий платіж не передбачено.</w:t>
      </w:r>
    </w:p>
    <w:p w14:paraId="272DB033" w14:textId="77777777" w:rsidR="00E21FAC" w:rsidRPr="00672479" w:rsidRDefault="00E21FAC" w:rsidP="00FC4240">
      <w:pPr>
        <w:tabs>
          <w:tab w:val="left" w:pos="284"/>
        </w:tabs>
        <w:spacing w:line="360" w:lineRule="auto"/>
        <w:outlineLvl w:val="0"/>
        <w:rPr>
          <w:rStyle w:val="longtext"/>
          <w:bCs/>
          <w:color w:val="222222"/>
          <w:sz w:val="22"/>
          <w:szCs w:val="22"/>
          <w:lang w:val="uk-UA"/>
        </w:rPr>
      </w:pPr>
      <w:r w:rsidRPr="00672479">
        <w:rPr>
          <w:rStyle w:val="longtext"/>
          <w:bCs/>
          <w:color w:val="222222"/>
          <w:sz w:val="22"/>
          <w:szCs w:val="22"/>
          <w:lang w:val="uk-UA"/>
        </w:rPr>
        <w:t xml:space="preserve">1.6. Підрядник має право запропонувати для розгляду замовником свої умови </w:t>
      </w:r>
      <w:proofErr w:type="spellStart"/>
      <w:r w:rsidR="009D1713" w:rsidRPr="00672479">
        <w:rPr>
          <w:rStyle w:val="longtext"/>
          <w:bCs/>
          <w:color w:val="222222"/>
          <w:sz w:val="22"/>
          <w:szCs w:val="22"/>
          <w:lang w:val="uk-UA"/>
        </w:rPr>
        <w:t>оплат</w:t>
      </w:r>
      <w:proofErr w:type="spellEnd"/>
      <w:r w:rsidR="009D1713" w:rsidRPr="00672479">
        <w:rPr>
          <w:rStyle w:val="longtext"/>
          <w:bCs/>
          <w:color w:val="222222"/>
          <w:sz w:val="22"/>
          <w:szCs w:val="22"/>
          <w:lang w:val="uk-UA"/>
        </w:rPr>
        <w:t>.</w:t>
      </w:r>
    </w:p>
    <w:p w14:paraId="1ECD5B90" w14:textId="77777777" w:rsidR="004743A1" w:rsidRPr="00672479" w:rsidRDefault="00D41491" w:rsidP="00FC4240">
      <w:pPr>
        <w:tabs>
          <w:tab w:val="left" w:pos="284"/>
        </w:tabs>
        <w:spacing w:line="360" w:lineRule="auto"/>
        <w:outlineLvl w:val="0"/>
        <w:rPr>
          <w:rStyle w:val="af0"/>
          <w:rFonts w:ascii="Times New Roman" w:hAnsi="Times New Roman"/>
          <w:sz w:val="22"/>
          <w:szCs w:val="22"/>
          <w:lang w:val="uk-UA" w:eastAsia="en-US"/>
        </w:rPr>
      </w:pPr>
      <w:r w:rsidRPr="00672479">
        <w:rPr>
          <w:rStyle w:val="longtext"/>
          <w:bCs/>
          <w:i/>
          <w:color w:val="222222"/>
          <w:sz w:val="22"/>
          <w:szCs w:val="22"/>
          <w:lang w:val="uk-UA"/>
        </w:rPr>
        <w:br/>
      </w:r>
      <w:r w:rsidR="004743A1" w:rsidRPr="00672479">
        <w:rPr>
          <w:rStyle w:val="af0"/>
          <w:rFonts w:ascii="Times New Roman" w:hAnsi="Times New Roman"/>
          <w:sz w:val="22"/>
          <w:szCs w:val="22"/>
          <w:lang w:val="uk-UA" w:eastAsia="en-US"/>
        </w:rPr>
        <w:t xml:space="preserve">2. </w:t>
      </w:r>
      <w:bookmarkStart w:id="1" w:name="_Hlk112930838"/>
      <w:r w:rsidR="004743A1" w:rsidRPr="00672479">
        <w:rPr>
          <w:rStyle w:val="af0"/>
          <w:rFonts w:ascii="Times New Roman" w:hAnsi="Times New Roman"/>
          <w:sz w:val="22"/>
          <w:szCs w:val="22"/>
          <w:lang w:val="uk-UA" w:eastAsia="en-US"/>
        </w:rPr>
        <w:t>Призначення і цілі.</w:t>
      </w:r>
      <w:bookmarkEnd w:id="1"/>
    </w:p>
    <w:p w14:paraId="112EDB4D" w14:textId="77777777" w:rsidR="00107E2F" w:rsidRPr="00EE713D" w:rsidRDefault="00313B68" w:rsidP="00EC6B57">
      <w:pPr>
        <w:numPr>
          <w:ilvl w:val="1"/>
          <w:numId w:val="3"/>
        </w:numPr>
        <w:tabs>
          <w:tab w:val="left" w:pos="284"/>
        </w:tabs>
        <w:spacing w:line="480" w:lineRule="auto"/>
        <w:ind w:left="0" w:firstLine="0"/>
        <w:outlineLvl w:val="0"/>
        <w:rPr>
          <w:rStyle w:val="longtext"/>
          <w:b/>
          <w:kern w:val="28"/>
          <w:sz w:val="22"/>
          <w:szCs w:val="22"/>
          <w:lang w:val="uk-UA" w:eastAsia="en-US"/>
        </w:rPr>
      </w:pPr>
      <w:r w:rsidRPr="00EE713D">
        <w:rPr>
          <w:rStyle w:val="longtext"/>
          <w:bCs/>
          <w:color w:val="222222"/>
          <w:sz w:val="22"/>
          <w:szCs w:val="22"/>
          <w:lang w:val="uk-UA"/>
        </w:rPr>
        <w:t xml:space="preserve">. </w:t>
      </w:r>
      <w:r w:rsidR="002012ED" w:rsidRPr="00EE713D">
        <w:rPr>
          <w:rStyle w:val="longtext"/>
          <w:bCs/>
          <w:color w:val="222222"/>
          <w:sz w:val="22"/>
          <w:szCs w:val="22"/>
          <w:lang w:val="uk-UA"/>
        </w:rPr>
        <w:t>Ціллю даного проекту є</w:t>
      </w:r>
      <w:r w:rsidR="00107E2F" w:rsidRPr="00EE713D">
        <w:rPr>
          <w:rStyle w:val="longtext"/>
          <w:bCs/>
          <w:color w:val="222222"/>
          <w:sz w:val="22"/>
          <w:szCs w:val="22"/>
        </w:rPr>
        <w:t>:</w:t>
      </w:r>
      <w:r w:rsidR="00107E2F" w:rsidRPr="00EE713D">
        <w:rPr>
          <w:rStyle w:val="longtext"/>
          <w:bCs/>
          <w:color w:val="222222"/>
          <w:sz w:val="22"/>
          <w:szCs w:val="22"/>
          <w:lang w:val="uk-UA"/>
        </w:rPr>
        <w:t xml:space="preserve"> </w:t>
      </w:r>
    </w:p>
    <w:p w14:paraId="473E5E48" w14:textId="75887A68" w:rsidR="00EC6B57" w:rsidRPr="00EE713D" w:rsidRDefault="00914C04" w:rsidP="00914C04">
      <w:pPr>
        <w:pStyle w:val="af1"/>
        <w:numPr>
          <w:ilvl w:val="0"/>
          <w:numId w:val="29"/>
        </w:numPr>
        <w:tabs>
          <w:tab w:val="left" w:pos="284"/>
        </w:tabs>
        <w:spacing w:line="360" w:lineRule="auto"/>
        <w:outlineLvl w:val="0"/>
        <w:rPr>
          <w:rStyle w:val="longtext"/>
          <w:b/>
          <w:kern w:val="28"/>
          <w:lang w:val="uk-UA"/>
        </w:rPr>
      </w:pPr>
      <w:r>
        <w:rPr>
          <w:rStyle w:val="longtext"/>
          <w:bCs/>
          <w:color w:val="222222"/>
          <w:lang w:val="uk-UA"/>
        </w:rPr>
        <w:t>Усун</w:t>
      </w:r>
      <w:r w:rsidR="00712296">
        <w:rPr>
          <w:rStyle w:val="longtext"/>
          <w:bCs/>
          <w:color w:val="222222"/>
          <w:lang w:val="uk-UA"/>
        </w:rPr>
        <w:t>ення мікробіологічних ризиків заб</w:t>
      </w:r>
      <w:r w:rsidR="00F863A9">
        <w:rPr>
          <w:rStyle w:val="longtext"/>
          <w:bCs/>
          <w:color w:val="222222"/>
          <w:lang w:val="uk-UA"/>
        </w:rPr>
        <w:t>руднення розчинів СІП</w:t>
      </w:r>
    </w:p>
    <w:p w14:paraId="794D5E13" w14:textId="44E09F0E" w:rsidR="00F863A9" w:rsidRPr="00683A1D" w:rsidRDefault="00F863A9" w:rsidP="00F863A9">
      <w:pPr>
        <w:pStyle w:val="af1"/>
        <w:numPr>
          <w:ilvl w:val="0"/>
          <w:numId w:val="29"/>
        </w:numPr>
        <w:tabs>
          <w:tab w:val="left" w:pos="284"/>
        </w:tabs>
        <w:spacing w:line="480" w:lineRule="auto"/>
        <w:outlineLvl w:val="0"/>
        <w:rPr>
          <w:rStyle w:val="af0"/>
          <w:rFonts w:ascii="Calibri" w:eastAsia="Calibri" w:hAnsi="Calibri"/>
          <w:bCs w:val="0"/>
          <w:sz w:val="22"/>
          <w:szCs w:val="22"/>
          <w:lang w:val="uk-UA"/>
        </w:rPr>
      </w:pPr>
      <w:r>
        <w:rPr>
          <w:rStyle w:val="longtext"/>
          <w:bCs/>
          <w:color w:val="222222"/>
          <w:lang w:val="uk-UA"/>
        </w:rPr>
        <w:t>Усунення ризиків потрапляння розчинів сіп на персонал.</w:t>
      </w:r>
    </w:p>
    <w:p w14:paraId="3EB3C81F" w14:textId="0FFECFB1" w:rsidR="00EC6B57" w:rsidRPr="00712296" w:rsidRDefault="00712296" w:rsidP="00107E2F">
      <w:pPr>
        <w:pStyle w:val="af1"/>
        <w:numPr>
          <w:ilvl w:val="0"/>
          <w:numId w:val="29"/>
        </w:numPr>
        <w:tabs>
          <w:tab w:val="left" w:pos="284"/>
        </w:tabs>
        <w:spacing w:line="480" w:lineRule="auto"/>
        <w:outlineLvl w:val="0"/>
        <w:rPr>
          <w:rStyle w:val="longtext"/>
          <w:b/>
          <w:kern w:val="28"/>
          <w:lang w:val="uk-UA"/>
        </w:rPr>
      </w:pPr>
      <w:r>
        <w:rPr>
          <w:rStyle w:val="longtext"/>
          <w:bCs/>
          <w:color w:val="222222"/>
          <w:lang w:val="uk-UA"/>
        </w:rPr>
        <w:t xml:space="preserve">Покращення технічного стану трубопроводів </w:t>
      </w:r>
      <w:r w:rsidR="00F863A9">
        <w:rPr>
          <w:rStyle w:val="longtext"/>
          <w:bCs/>
          <w:color w:val="222222"/>
          <w:lang w:val="uk-UA"/>
        </w:rPr>
        <w:t>станції СІП</w:t>
      </w:r>
    </w:p>
    <w:p w14:paraId="1211308B" w14:textId="77777777" w:rsidR="004743A1" w:rsidRPr="00EC6B57" w:rsidRDefault="004743A1" w:rsidP="00EC6B57">
      <w:pPr>
        <w:tabs>
          <w:tab w:val="left" w:pos="284"/>
        </w:tabs>
        <w:spacing w:line="480" w:lineRule="auto"/>
        <w:outlineLvl w:val="0"/>
        <w:rPr>
          <w:rStyle w:val="af0"/>
          <w:rFonts w:ascii="Times New Roman" w:hAnsi="Times New Roman"/>
          <w:bCs w:val="0"/>
          <w:sz w:val="22"/>
          <w:szCs w:val="22"/>
          <w:lang w:val="uk-UA" w:eastAsia="en-US"/>
        </w:rPr>
      </w:pPr>
      <w:r w:rsidRPr="00EC6B57">
        <w:rPr>
          <w:rStyle w:val="af0"/>
          <w:rFonts w:ascii="Times New Roman" w:hAnsi="Times New Roman"/>
          <w:sz w:val="22"/>
          <w:szCs w:val="22"/>
          <w:lang w:val="uk-UA" w:eastAsia="en-US"/>
        </w:rPr>
        <w:t>3. Вимоги до виконання робіт.</w:t>
      </w:r>
    </w:p>
    <w:p w14:paraId="388011D3" w14:textId="77777777" w:rsidR="004743A1" w:rsidRPr="00672479" w:rsidRDefault="00F27498" w:rsidP="00FC4240">
      <w:pPr>
        <w:numPr>
          <w:ilvl w:val="1"/>
          <w:numId w:val="4"/>
        </w:numPr>
        <w:tabs>
          <w:tab w:val="left" w:pos="284"/>
        </w:tabs>
        <w:spacing w:line="360" w:lineRule="auto"/>
        <w:ind w:left="0" w:firstLine="0"/>
        <w:outlineLvl w:val="0"/>
        <w:rPr>
          <w:rStyle w:val="longtext"/>
          <w:bCs/>
          <w:color w:val="222222"/>
          <w:sz w:val="22"/>
          <w:szCs w:val="22"/>
          <w:lang w:val="uk-UA"/>
        </w:rPr>
      </w:pPr>
      <w:r w:rsidRPr="00672479">
        <w:rPr>
          <w:rStyle w:val="longtext"/>
          <w:bCs/>
          <w:color w:val="222222"/>
          <w:sz w:val="22"/>
          <w:szCs w:val="22"/>
          <w:lang w:val="uk-UA"/>
        </w:rPr>
        <w:t xml:space="preserve">. </w:t>
      </w:r>
      <w:r w:rsidR="004743A1" w:rsidRPr="00672479">
        <w:rPr>
          <w:rStyle w:val="longtext"/>
          <w:bCs/>
          <w:color w:val="222222"/>
          <w:sz w:val="22"/>
          <w:szCs w:val="22"/>
          <w:lang w:val="uk-UA"/>
        </w:rPr>
        <w:t>ПІДРЯДНИК повинен дотримуватися вимог</w:t>
      </w:r>
      <w:r w:rsidR="00C63E6B" w:rsidRPr="00672479">
        <w:rPr>
          <w:rStyle w:val="longtext"/>
          <w:bCs/>
          <w:color w:val="222222"/>
          <w:sz w:val="22"/>
          <w:szCs w:val="22"/>
          <w:lang w:val="uk-UA"/>
        </w:rPr>
        <w:t xml:space="preserve"> з охорони праці</w:t>
      </w:r>
      <w:r w:rsidR="004743A1" w:rsidRPr="00672479">
        <w:rPr>
          <w:rStyle w:val="longtext"/>
          <w:bCs/>
          <w:color w:val="222222"/>
          <w:sz w:val="22"/>
          <w:szCs w:val="22"/>
          <w:lang w:val="uk-UA"/>
        </w:rPr>
        <w:t xml:space="preserve">, </w:t>
      </w:r>
      <w:r w:rsidR="00FC4240" w:rsidRPr="00672479">
        <w:rPr>
          <w:rStyle w:val="longtext"/>
          <w:bCs/>
          <w:color w:val="222222"/>
          <w:sz w:val="22"/>
          <w:szCs w:val="22"/>
          <w:lang w:val="uk-UA"/>
        </w:rPr>
        <w:t>Т</w:t>
      </w:r>
      <w:r w:rsidR="004743A1" w:rsidRPr="00672479">
        <w:rPr>
          <w:rStyle w:val="longtext"/>
          <w:bCs/>
          <w:color w:val="222222"/>
          <w:sz w:val="22"/>
          <w:szCs w:val="22"/>
          <w:lang w:val="uk-UA"/>
        </w:rPr>
        <w:t>Б</w:t>
      </w:r>
      <w:r w:rsidR="00D5062B" w:rsidRPr="00672479">
        <w:rPr>
          <w:rStyle w:val="longtext"/>
          <w:bCs/>
          <w:color w:val="222222"/>
          <w:sz w:val="22"/>
          <w:szCs w:val="22"/>
          <w:lang w:val="uk-UA"/>
        </w:rPr>
        <w:t xml:space="preserve"> та </w:t>
      </w:r>
      <w:r w:rsidR="004743A1" w:rsidRPr="00672479">
        <w:rPr>
          <w:rStyle w:val="longtext"/>
          <w:bCs/>
          <w:color w:val="222222"/>
          <w:sz w:val="22"/>
          <w:szCs w:val="22"/>
          <w:lang w:val="uk-UA"/>
        </w:rPr>
        <w:t>інших нормативних документів.</w:t>
      </w:r>
    </w:p>
    <w:p w14:paraId="24389083" w14:textId="77777777" w:rsidR="004743A1" w:rsidRPr="00672479" w:rsidRDefault="00F27498" w:rsidP="00FC4240">
      <w:pPr>
        <w:numPr>
          <w:ilvl w:val="1"/>
          <w:numId w:val="4"/>
        </w:numPr>
        <w:tabs>
          <w:tab w:val="left" w:pos="284"/>
        </w:tabs>
        <w:spacing w:line="360" w:lineRule="auto"/>
        <w:ind w:left="0" w:firstLine="0"/>
        <w:outlineLvl w:val="0"/>
        <w:rPr>
          <w:rStyle w:val="longtext"/>
          <w:bCs/>
          <w:color w:val="222222"/>
          <w:sz w:val="22"/>
          <w:szCs w:val="22"/>
          <w:lang w:val="uk-UA"/>
        </w:rPr>
      </w:pPr>
      <w:r w:rsidRPr="00672479">
        <w:rPr>
          <w:rStyle w:val="longtext"/>
          <w:bCs/>
          <w:color w:val="222222"/>
          <w:sz w:val="22"/>
          <w:szCs w:val="22"/>
          <w:lang w:val="uk-UA"/>
        </w:rPr>
        <w:t xml:space="preserve">. </w:t>
      </w:r>
      <w:r w:rsidR="004743A1" w:rsidRPr="00672479">
        <w:rPr>
          <w:rStyle w:val="longtext"/>
          <w:bCs/>
          <w:color w:val="222222"/>
          <w:sz w:val="22"/>
          <w:szCs w:val="22"/>
          <w:lang w:val="uk-UA"/>
        </w:rPr>
        <w:t xml:space="preserve">ПІДРЯДНИК </w:t>
      </w:r>
      <w:r w:rsidR="00EE6731" w:rsidRPr="00672479">
        <w:rPr>
          <w:rStyle w:val="longtext"/>
          <w:bCs/>
          <w:color w:val="222222"/>
          <w:sz w:val="22"/>
          <w:szCs w:val="22"/>
          <w:lang w:val="uk-UA"/>
        </w:rPr>
        <w:t>погоджує у керівників зацікавлених підрозділів умови та терміни виконання робіт</w:t>
      </w:r>
      <w:r w:rsidR="004743A1" w:rsidRPr="00672479">
        <w:rPr>
          <w:rStyle w:val="longtext"/>
          <w:bCs/>
          <w:color w:val="222222"/>
          <w:sz w:val="22"/>
          <w:szCs w:val="22"/>
          <w:lang w:val="uk-UA"/>
        </w:rPr>
        <w:t>. ПІДРЯДНИК відповідає за безпеку</w:t>
      </w:r>
      <w:r w:rsidR="00EE6731" w:rsidRPr="00672479">
        <w:rPr>
          <w:rStyle w:val="longtext"/>
          <w:bCs/>
          <w:color w:val="222222"/>
          <w:sz w:val="22"/>
          <w:szCs w:val="22"/>
          <w:lang w:val="uk-UA"/>
        </w:rPr>
        <w:t xml:space="preserve"> </w:t>
      </w:r>
      <w:r w:rsidR="004743A1" w:rsidRPr="00672479">
        <w:rPr>
          <w:rStyle w:val="longtext"/>
          <w:bCs/>
          <w:color w:val="222222"/>
          <w:sz w:val="22"/>
          <w:szCs w:val="22"/>
          <w:lang w:val="uk-UA"/>
        </w:rPr>
        <w:t xml:space="preserve"> місця проведення робіт, за безпеку проведення самих робіт, за своєчасне їх закінчення і за якість виконання як під час проведення робіт, так і після їх завершення.</w:t>
      </w:r>
    </w:p>
    <w:p w14:paraId="290CC8A9" w14:textId="77777777" w:rsidR="004743A1" w:rsidRPr="00672479" w:rsidRDefault="00E21FAC" w:rsidP="00FC4240">
      <w:pPr>
        <w:numPr>
          <w:ilvl w:val="1"/>
          <w:numId w:val="4"/>
        </w:numPr>
        <w:tabs>
          <w:tab w:val="left" w:pos="284"/>
        </w:tabs>
        <w:spacing w:line="360" w:lineRule="auto"/>
        <w:ind w:left="0" w:firstLine="0"/>
        <w:outlineLvl w:val="0"/>
        <w:rPr>
          <w:rStyle w:val="longtext"/>
          <w:bCs/>
          <w:color w:val="222222"/>
          <w:sz w:val="22"/>
          <w:szCs w:val="22"/>
          <w:lang w:val="uk-UA"/>
        </w:rPr>
      </w:pPr>
      <w:r w:rsidRPr="00672479">
        <w:rPr>
          <w:rStyle w:val="longtext"/>
          <w:bCs/>
          <w:color w:val="222222"/>
          <w:sz w:val="22"/>
          <w:szCs w:val="22"/>
          <w:lang w:val="uk-UA"/>
        </w:rPr>
        <w:t>.</w:t>
      </w:r>
      <w:r w:rsidR="00F27498" w:rsidRPr="00672479">
        <w:rPr>
          <w:rStyle w:val="longtext"/>
          <w:bCs/>
          <w:color w:val="222222"/>
          <w:sz w:val="22"/>
          <w:szCs w:val="22"/>
          <w:lang w:val="uk-UA"/>
        </w:rPr>
        <w:t xml:space="preserve"> </w:t>
      </w:r>
      <w:r w:rsidR="004743A1" w:rsidRPr="00672479">
        <w:rPr>
          <w:rStyle w:val="longtext"/>
          <w:bCs/>
          <w:color w:val="222222"/>
          <w:sz w:val="22"/>
          <w:szCs w:val="22"/>
          <w:lang w:val="uk-UA"/>
        </w:rPr>
        <w:t xml:space="preserve">Гарантійний термін на виконані роботи становить </w:t>
      </w:r>
      <w:r w:rsidR="000D766D" w:rsidRPr="00672479">
        <w:rPr>
          <w:rStyle w:val="longtext"/>
          <w:bCs/>
          <w:color w:val="222222"/>
          <w:sz w:val="22"/>
          <w:szCs w:val="22"/>
          <w:lang w:val="uk-UA"/>
        </w:rPr>
        <w:t xml:space="preserve">не менше </w:t>
      </w:r>
      <w:r w:rsidR="00EE6731" w:rsidRPr="00672479">
        <w:rPr>
          <w:rStyle w:val="longtext"/>
          <w:bCs/>
          <w:color w:val="222222"/>
          <w:sz w:val="22"/>
          <w:szCs w:val="22"/>
          <w:lang w:val="uk-UA"/>
        </w:rPr>
        <w:t>24</w:t>
      </w:r>
      <w:r w:rsidR="004743A1" w:rsidRPr="00672479">
        <w:rPr>
          <w:rStyle w:val="longtext"/>
          <w:bCs/>
          <w:color w:val="222222"/>
          <w:sz w:val="22"/>
          <w:szCs w:val="22"/>
          <w:lang w:val="uk-UA"/>
        </w:rPr>
        <w:t xml:space="preserve"> місяців.</w:t>
      </w:r>
    </w:p>
    <w:p w14:paraId="6A7AB16A" w14:textId="2E150B7E" w:rsidR="000D077D" w:rsidRDefault="004743A1" w:rsidP="005443ED">
      <w:pPr>
        <w:spacing w:line="360" w:lineRule="auto"/>
        <w:rPr>
          <w:rStyle w:val="af0"/>
          <w:rFonts w:ascii="Times New Roman" w:eastAsia="Calibri" w:hAnsi="Times New Roman"/>
          <w:sz w:val="22"/>
          <w:szCs w:val="22"/>
          <w:lang w:val="uk-UA" w:eastAsia="en-US"/>
        </w:rPr>
      </w:pPr>
      <w:r w:rsidRPr="001F00DD">
        <w:rPr>
          <w:rStyle w:val="longtext"/>
          <w:b/>
          <w:sz w:val="22"/>
          <w:szCs w:val="22"/>
          <w:lang w:val="uk-UA"/>
        </w:rPr>
        <w:br/>
      </w:r>
      <w:bookmarkStart w:id="2" w:name="_Hlk112930776"/>
      <w:r w:rsidR="000D077D" w:rsidRPr="005443ED">
        <w:rPr>
          <w:rStyle w:val="af0"/>
          <w:rFonts w:ascii="Times New Roman" w:eastAsia="Calibri" w:hAnsi="Times New Roman"/>
          <w:sz w:val="22"/>
          <w:szCs w:val="22"/>
          <w:lang w:val="uk-UA" w:eastAsia="en-US"/>
        </w:rPr>
        <w:t>4. Склад, зміст</w:t>
      </w:r>
      <w:r w:rsidR="00714893" w:rsidRPr="005443ED">
        <w:rPr>
          <w:rStyle w:val="af0"/>
          <w:rFonts w:ascii="Times New Roman" w:eastAsia="Calibri" w:hAnsi="Times New Roman"/>
          <w:sz w:val="22"/>
          <w:szCs w:val="22"/>
          <w:lang w:val="uk-UA" w:eastAsia="en-US"/>
        </w:rPr>
        <w:t xml:space="preserve"> </w:t>
      </w:r>
      <w:r w:rsidR="000D077D" w:rsidRPr="005443ED">
        <w:rPr>
          <w:rStyle w:val="af0"/>
          <w:rFonts w:ascii="Times New Roman" w:eastAsia="Calibri" w:hAnsi="Times New Roman"/>
          <w:sz w:val="22"/>
          <w:szCs w:val="22"/>
          <w:lang w:val="uk-UA" w:eastAsia="en-US"/>
        </w:rPr>
        <w:t>робіт.</w:t>
      </w:r>
      <w:bookmarkEnd w:id="2"/>
    </w:p>
    <w:p w14:paraId="285D76EC" w14:textId="53499B67" w:rsidR="00EF1D7D" w:rsidRPr="008C43D9" w:rsidRDefault="00EF1D7D" w:rsidP="005443ED">
      <w:pPr>
        <w:spacing w:line="360" w:lineRule="auto"/>
        <w:rPr>
          <w:sz w:val="22"/>
          <w:szCs w:val="22"/>
          <w:lang w:val="uk-UA"/>
        </w:rPr>
      </w:pPr>
      <w:r>
        <w:rPr>
          <w:sz w:val="22"/>
          <w:szCs w:val="22"/>
          <w:lang w:val="uk-UA"/>
        </w:rPr>
        <w:t>4.1 Прорахувати і закупити матеріали для заміни трубопроводів, гребінок</w:t>
      </w:r>
      <w:r w:rsidR="00F010EA">
        <w:rPr>
          <w:sz w:val="22"/>
          <w:szCs w:val="22"/>
          <w:lang w:val="uk-UA"/>
        </w:rPr>
        <w:t>,</w:t>
      </w:r>
      <w:r>
        <w:rPr>
          <w:sz w:val="22"/>
          <w:szCs w:val="22"/>
          <w:lang w:val="uk-UA"/>
        </w:rPr>
        <w:t xml:space="preserve"> станції СІП</w:t>
      </w:r>
      <w:r w:rsidR="008C43D9">
        <w:rPr>
          <w:sz w:val="22"/>
          <w:szCs w:val="22"/>
          <w:lang w:val="uk-UA"/>
        </w:rPr>
        <w:t xml:space="preserve"> і клапани підводу </w:t>
      </w:r>
      <w:r w:rsidR="008C43D9">
        <w:rPr>
          <w:sz w:val="22"/>
          <w:szCs w:val="22"/>
          <w:lang w:val="en-US"/>
        </w:rPr>
        <w:t>DAW</w:t>
      </w:r>
      <w:r w:rsidR="008C43D9" w:rsidRPr="008C43D9">
        <w:rPr>
          <w:sz w:val="22"/>
          <w:szCs w:val="22"/>
          <w:lang w:val="uk-UA"/>
        </w:rPr>
        <w:t xml:space="preserve"> </w:t>
      </w:r>
      <w:r w:rsidR="008C43D9">
        <w:rPr>
          <w:sz w:val="22"/>
          <w:szCs w:val="22"/>
          <w:lang w:val="uk-UA"/>
        </w:rPr>
        <w:t>води на схемі червоні(схема1).</w:t>
      </w:r>
    </w:p>
    <w:p w14:paraId="5E1FC7C8" w14:textId="13983E5F" w:rsidR="00EF1D7D" w:rsidRDefault="00EF1D7D" w:rsidP="005443ED">
      <w:pPr>
        <w:spacing w:line="360" w:lineRule="auto"/>
        <w:rPr>
          <w:sz w:val="22"/>
          <w:szCs w:val="22"/>
          <w:lang w:val="uk-UA"/>
        </w:rPr>
      </w:pPr>
      <w:r>
        <w:rPr>
          <w:sz w:val="22"/>
          <w:szCs w:val="22"/>
          <w:lang w:val="uk-UA"/>
        </w:rPr>
        <w:lastRenderedPageBreak/>
        <w:t xml:space="preserve">4.2 Підібрати згідно робочого середовища і закупити </w:t>
      </w:r>
      <w:proofErr w:type="spellStart"/>
      <w:r>
        <w:rPr>
          <w:sz w:val="22"/>
          <w:szCs w:val="22"/>
          <w:lang w:val="uk-UA"/>
        </w:rPr>
        <w:t>вібровставки</w:t>
      </w:r>
      <w:proofErr w:type="spellEnd"/>
      <w:r>
        <w:rPr>
          <w:sz w:val="22"/>
          <w:szCs w:val="22"/>
          <w:lang w:val="uk-UA"/>
        </w:rPr>
        <w:t xml:space="preserve"> для встановлення між баком сіп і гребінкою. 6шт подача, 6шт </w:t>
      </w:r>
      <w:proofErr w:type="spellStart"/>
      <w:r>
        <w:rPr>
          <w:sz w:val="22"/>
          <w:szCs w:val="22"/>
          <w:lang w:val="uk-UA"/>
        </w:rPr>
        <w:t>зворотка</w:t>
      </w:r>
      <w:proofErr w:type="spellEnd"/>
      <w:r>
        <w:rPr>
          <w:sz w:val="22"/>
          <w:szCs w:val="22"/>
          <w:lang w:val="uk-UA"/>
        </w:rPr>
        <w:t>.</w:t>
      </w:r>
      <w:r w:rsidR="00B41DE9">
        <w:rPr>
          <w:sz w:val="22"/>
          <w:szCs w:val="22"/>
          <w:lang w:val="uk-UA"/>
        </w:rPr>
        <w:t xml:space="preserve"> (</w:t>
      </w:r>
      <w:proofErr w:type="spellStart"/>
      <w:r w:rsidR="00B41DE9">
        <w:rPr>
          <w:sz w:val="22"/>
          <w:szCs w:val="22"/>
          <w:lang w:val="uk-UA"/>
        </w:rPr>
        <w:t>Конц</w:t>
      </w:r>
      <w:proofErr w:type="spellEnd"/>
      <w:r w:rsidR="00B41DE9">
        <w:rPr>
          <w:sz w:val="22"/>
          <w:szCs w:val="22"/>
          <w:lang w:val="uk-UA"/>
        </w:rPr>
        <w:t xml:space="preserve">. Каустичної соди 3%, азотної кислоти 3%, </w:t>
      </w:r>
      <w:proofErr w:type="spellStart"/>
      <w:r w:rsidR="00B41DE9">
        <w:rPr>
          <w:sz w:val="22"/>
          <w:szCs w:val="22"/>
          <w:lang w:val="uk-UA"/>
        </w:rPr>
        <w:t>макс</w:t>
      </w:r>
      <w:proofErr w:type="spellEnd"/>
      <w:r w:rsidR="00B41DE9">
        <w:rPr>
          <w:sz w:val="22"/>
          <w:szCs w:val="22"/>
          <w:lang w:val="uk-UA"/>
        </w:rPr>
        <w:t>. Температура 95°С)</w:t>
      </w:r>
    </w:p>
    <w:p w14:paraId="713ADA55" w14:textId="5209543C" w:rsidR="00F010EA" w:rsidRDefault="00F010EA" w:rsidP="005443ED">
      <w:pPr>
        <w:spacing w:line="360" w:lineRule="auto"/>
        <w:rPr>
          <w:sz w:val="22"/>
          <w:szCs w:val="22"/>
          <w:lang w:val="uk-UA"/>
        </w:rPr>
      </w:pPr>
      <w:r>
        <w:rPr>
          <w:sz w:val="22"/>
          <w:szCs w:val="22"/>
          <w:lang w:val="uk-UA"/>
        </w:rPr>
        <w:t>4.3 Провести роботи по виготовленні і встановленні нових гребінок, заміні трубопроводів, і встановленні компенсаторів на станції сіп.</w:t>
      </w:r>
    </w:p>
    <w:p w14:paraId="28696CFC" w14:textId="4FDE3B28" w:rsidR="00F010EA" w:rsidRDefault="00F010EA" w:rsidP="005443ED">
      <w:pPr>
        <w:spacing w:line="360" w:lineRule="auto"/>
        <w:rPr>
          <w:sz w:val="22"/>
          <w:szCs w:val="22"/>
          <w:lang w:val="uk-UA"/>
        </w:rPr>
      </w:pPr>
      <w:r>
        <w:rPr>
          <w:sz w:val="22"/>
          <w:szCs w:val="22"/>
          <w:lang w:val="uk-UA"/>
        </w:rPr>
        <w:t xml:space="preserve">4.4 Кріплення трубопроводів виконувати з використанням </w:t>
      </w:r>
      <w:proofErr w:type="spellStart"/>
      <w:r>
        <w:rPr>
          <w:sz w:val="22"/>
          <w:szCs w:val="22"/>
          <w:lang w:val="uk-UA"/>
        </w:rPr>
        <w:t>скользячих</w:t>
      </w:r>
      <w:proofErr w:type="spellEnd"/>
      <w:r>
        <w:rPr>
          <w:sz w:val="22"/>
          <w:szCs w:val="22"/>
          <w:lang w:val="uk-UA"/>
        </w:rPr>
        <w:t xml:space="preserve"> хомутів.</w:t>
      </w:r>
    </w:p>
    <w:p w14:paraId="26FEF5EA" w14:textId="52BD9418" w:rsidR="00F010EA" w:rsidRPr="00911BAD" w:rsidRDefault="00F010EA" w:rsidP="005443ED">
      <w:pPr>
        <w:spacing w:line="360" w:lineRule="auto"/>
        <w:rPr>
          <w:sz w:val="22"/>
          <w:szCs w:val="22"/>
        </w:rPr>
      </w:pPr>
      <w:r>
        <w:rPr>
          <w:sz w:val="22"/>
          <w:szCs w:val="22"/>
          <w:lang w:val="uk-UA"/>
        </w:rPr>
        <w:t xml:space="preserve">4.5 </w:t>
      </w:r>
      <w:r w:rsidR="001A2A4A">
        <w:rPr>
          <w:sz w:val="22"/>
          <w:szCs w:val="22"/>
          <w:lang w:val="uk-UA"/>
        </w:rPr>
        <w:t xml:space="preserve">Встановити </w:t>
      </w:r>
      <w:r w:rsidR="00AE6B94">
        <w:rPr>
          <w:sz w:val="22"/>
          <w:szCs w:val="22"/>
          <w:lang w:val="uk-UA"/>
        </w:rPr>
        <w:t xml:space="preserve">де буде потрібно, </w:t>
      </w:r>
      <w:r w:rsidR="001A2A4A">
        <w:rPr>
          <w:sz w:val="22"/>
          <w:szCs w:val="22"/>
          <w:lang w:val="uk-UA"/>
        </w:rPr>
        <w:t>додаткові кріплення трубопроводів</w:t>
      </w:r>
      <w:r w:rsidR="00AE6B94">
        <w:rPr>
          <w:sz w:val="22"/>
          <w:szCs w:val="22"/>
          <w:lang w:val="uk-UA"/>
        </w:rPr>
        <w:t>.</w:t>
      </w:r>
    </w:p>
    <w:p w14:paraId="0CDEB75D" w14:textId="32D0597E" w:rsidR="008C43D9" w:rsidRDefault="008C43D9" w:rsidP="005443ED">
      <w:pPr>
        <w:spacing w:line="360" w:lineRule="auto"/>
        <w:rPr>
          <w:sz w:val="22"/>
          <w:szCs w:val="22"/>
          <w:lang w:val="uk-UA"/>
        </w:rPr>
      </w:pPr>
      <w:r w:rsidRPr="008C43D9">
        <w:rPr>
          <w:sz w:val="22"/>
          <w:szCs w:val="22"/>
        </w:rPr>
        <w:t>4</w:t>
      </w:r>
      <w:r>
        <w:rPr>
          <w:sz w:val="22"/>
          <w:szCs w:val="22"/>
          <w:lang w:val="uk-UA"/>
        </w:rPr>
        <w:t xml:space="preserve">.6 Демонтувати клапани збору води з </w:t>
      </w:r>
      <w:proofErr w:type="spellStart"/>
      <w:r>
        <w:rPr>
          <w:sz w:val="22"/>
          <w:szCs w:val="22"/>
          <w:lang w:val="uk-UA"/>
        </w:rPr>
        <w:t>звороток</w:t>
      </w:r>
      <w:proofErr w:type="spellEnd"/>
      <w:r>
        <w:rPr>
          <w:sz w:val="22"/>
          <w:szCs w:val="22"/>
          <w:lang w:val="uk-UA"/>
        </w:rPr>
        <w:t xml:space="preserve"> сіп, і </w:t>
      </w:r>
      <w:proofErr w:type="spellStart"/>
      <w:r>
        <w:rPr>
          <w:sz w:val="22"/>
          <w:szCs w:val="22"/>
          <w:lang w:val="uk-UA"/>
        </w:rPr>
        <w:t>переврізати</w:t>
      </w:r>
      <w:proofErr w:type="spellEnd"/>
      <w:r>
        <w:rPr>
          <w:sz w:val="22"/>
          <w:szCs w:val="22"/>
          <w:lang w:val="uk-UA"/>
        </w:rPr>
        <w:t xml:space="preserve"> їх в </w:t>
      </w:r>
      <w:proofErr w:type="spellStart"/>
      <w:r>
        <w:rPr>
          <w:sz w:val="22"/>
          <w:szCs w:val="22"/>
          <w:lang w:val="uk-UA"/>
        </w:rPr>
        <w:t>подаючі</w:t>
      </w:r>
      <w:proofErr w:type="spellEnd"/>
      <w:r>
        <w:rPr>
          <w:sz w:val="22"/>
          <w:szCs w:val="22"/>
          <w:lang w:val="uk-UA"/>
        </w:rPr>
        <w:t xml:space="preserve"> трубопроводи сіп згідно (схеми 1.)</w:t>
      </w:r>
    </w:p>
    <w:p w14:paraId="49A129BE" w14:textId="3DC81CC4" w:rsidR="008C43D9" w:rsidRPr="008C43D9" w:rsidRDefault="008C43D9" w:rsidP="005443ED">
      <w:pPr>
        <w:spacing w:line="360" w:lineRule="auto"/>
        <w:rPr>
          <w:sz w:val="22"/>
          <w:szCs w:val="22"/>
          <w:lang w:val="uk-UA"/>
        </w:rPr>
      </w:pPr>
      <w:r>
        <w:rPr>
          <w:sz w:val="22"/>
          <w:szCs w:val="22"/>
          <w:lang w:val="uk-UA"/>
        </w:rPr>
        <w:t xml:space="preserve">4.7 Підвести </w:t>
      </w:r>
      <w:r>
        <w:rPr>
          <w:sz w:val="22"/>
          <w:szCs w:val="22"/>
          <w:lang w:val="en-US"/>
        </w:rPr>
        <w:t>DAW</w:t>
      </w:r>
      <w:r w:rsidRPr="008C43D9">
        <w:rPr>
          <w:sz w:val="22"/>
          <w:szCs w:val="22"/>
        </w:rPr>
        <w:t xml:space="preserve"> </w:t>
      </w:r>
      <w:r>
        <w:rPr>
          <w:sz w:val="22"/>
          <w:szCs w:val="22"/>
          <w:lang w:val="uk-UA"/>
        </w:rPr>
        <w:t>воду до клапанів і підключити згідно (схеми 1)</w:t>
      </w:r>
    </w:p>
    <w:p w14:paraId="0DF71BE8" w14:textId="5F57B7AB" w:rsidR="001D35A7" w:rsidRPr="005443ED" w:rsidRDefault="005443ED" w:rsidP="005443ED">
      <w:pPr>
        <w:spacing w:line="360" w:lineRule="auto"/>
        <w:rPr>
          <w:sz w:val="22"/>
          <w:szCs w:val="22"/>
          <w:lang w:val="uk-UA"/>
        </w:rPr>
      </w:pPr>
      <w:r w:rsidRPr="005443ED">
        <w:rPr>
          <w:sz w:val="22"/>
          <w:szCs w:val="22"/>
          <w:lang w:val="uk-UA"/>
        </w:rPr>
        <w:t xml:space="preserve"> </w:t>
      </w:r>
      <w:r w:rsidR="00F010EA">
        <w:rPr>
          <w:sz w:val="22"/>
          <w:szCs w:val="22"/>
          <w:lang w:val="uk-UA"/>
        </w:rPr>
        <w:t>4.</w:t>
      </w:r>
      <w:r w:rsidR="008C43D9">
        <w:rPr>
          <w:sz w:val="22"/>
          <w:szCs w:val="22"/>
          <w:lang w:val="uk-UA"/>
        </w:rPr>
        <w:t>8</w:t>
      </w:r>
      <w:r w:rsidR="00F010EA">
        <w:rPr>
          <w:sz w:val="22"/>
          <w:szCs w:val="22"/>
          <w:lang w:val="uk-UA"/>
        </w:rPr>
        <w:t xml:space="preserve"> </w:t>
      </w:r>
      <w:r w:rsidR="001D35A7" w:rsidRPr="005443ED">
        <w:rPr>
          <w:sz w:val="22"/>
          <w:szCs w:val="22"/>
          <w:lang w:val="uk-UA"/>
        </w:rPr>
        <w:t>Дугове зварювання</w:t>
      </w:r>
      <w:r w:rsidR="00E62439" w:rsidRPr="005443ED">
        <w:rPr>
          <w:sz w:val="22"/>
          <w:szCs w:val="22"/>
        </w:rPr>
        <w:t xml:space="preserve"> </w:t>
      </w:r>
      <w:r w:rsidR="00E62439" w:rsidRPr="005443ED">
        <w:rPr>
          <w:sz w:val="22"/>
          <w:szCs w:val="22"/>
          <w:lang w:val="uk-UA"/>
        </w:rPr>
        <w:t>трубопроводів проводити</w:t>
      </w:r>
      <w:r w:rsidR="001D35A7" w:rsidRPr="005443ED">
        <w:rPr>
          <w:sz w:val="22"/>
          <w:szCs w:val="22"/>
          <w:lang w:val="uk-UA"/>
        </w:rPr>
        <w:t xml:space="preserve"> неплавким електродом в захисних газах ручним способ</w:t>
      </w:r>
      <w:r w:rsidR="00E62439" w:rsidRPr="005443ED">
        <w:rPr>
          <w:sz w:val="22"/>
          <w:szCs w:val="22"/>
          <w:lang w:val="uk-UA"/>
        </w:rPr>
        <w:t>ом</w:t>
      </w:r>
      <w:r w:rsidR="001D35A7" w:rsidRPr="005443ED">
        <w:rPr>
          <w:sz w:val="22"/>
          <w:szCs w:val="22"/>
          <w:lang w:val="uk-UA"/>
        </w:rPr>
        <w:t xml:space="preserve">, з </w:t>
      </w:r>
      <w:proofErr w:type="spellStart"/>
      <w:r w:rsidR="001D35A7" w:rsidRPr="005443ED">
        <w:rPr>
          <w:sz w:val="22"/>
          <w:szCs w:val="22"/>
          <w:lang w:val="uk-UA"/>
        </w:rPr>
        <w:t>присадковим</w:t>
      </w:r>
      <w:proofErr w:type="spellEnd"/>
      <w:r w:rsidR="001D35A7" w:rsidRPr="005443ED">
        <w:rPr>
          <w:sz w:val="22"/>
          <w:szCs w:val="22"/>
          <w:lang w:val="uk-UA"/>
        </w:rPr>
        <w:t xml:space="preserve"> дротом або без нього. Для захисту кореневого шва від впливу повітря при </w:t>
      </w:r>
      <w:proofErr w:type="spellStart"/>
      <w:r w:rsidR="001D35A7" w:rsidRPr="005443ED">
        <w:rPr>
          <w:sz w:val="22"/>
          <w:szCs w:val="22"/>
          <w:lang w:val="uk-UA"/>
        </w:rPr>
        <w:t>аргонодуговому</w:t>
      </w:r>
      <w:proofErr w:type="spellEnd"/>
      <w:r w:rsidR="001D35A7" w:rsidRPr="005443ED">
        <w:rPr>
          <w:sz w:val="22"/>
          <w:szCs w:val="22"/>
          <w:lang w:val="uk-UA"/>
        </w:rPr>
        <w:t xml:space="preserve"> зварюванні, трубу заповнювати аргоном.</w:t>
      </w:r>
    </w:p>
    <w:p w14:paraId="5BF64435" w14:textId="2790A2E0" w:rsidR="001D35A7" w:rsidRDefault="001D35A7" w:rsidP="005443ED">
      <w:pPr>
        <w:spacing w:line="360" w:lineRule="auto"/>
        <w:rPr>
          <w:sz w:val="22"/>
          <w:szCs w:val="22"/>
          <w:lang w:val="uk-UA"/>
        </w:rPr>
      </w:pPr>
      <w:r w:rsidRPr="005443ED">
        <w:rPr>
          <w:sz w:val="22"/>
          <w:szCs w:val="22"/>
          <w:lang w:val="uk-UA"/>
        </w:rPr>
        <w:t>4.</w:t>
      </w:r>
      <w:r w:rsidR="008C43D9">
        <w:rPr>
          <w:sz w:val="22"/>
          <w:szCs w:val="22"/>
          <w:lang w:val="uk-UA"/>
        </w:rPr>
        <w:t>9</w:t>
      </w:r>
      <w:r w:rsidRPr="005443ED">
        <w:rPr>
          <w:sz w:val="22"/>
          <w:szCs w:val="22"/>
          <w:lang w:val="uk-UA"/>
        </w:rPr>
        <w:t xml:space="preserve"> При виконанні робіт Підрядник зобов’язується дотримуватись вимог щодо якості робіт та використання матеріалів.</w:t>
      </w:r>
    </w:p>
    <w:p w14:paraId="188F6DC2" w14:textId="72CD57A9" w:rsidR="00505670" w:rsidRDefault="00505670" w:rsidP="005443ED">
      <w:pPr>
        <w:spacing w:line="360" w:lineRule="auto"/>
        <w:rPr>
          <w:sz w:val="22"/>
          <w:szCs w:val="22"/>
          <w:lang w:val="uk-UA"/>
        </w:rPr>
      </w:pPr>
      <w:r w:rsidRPr="00505670">
        <w:rPr>
          <w:sz w:val="22"/>
          <w:szCs w:val="22"/>
          <w:lang w:val="uk-UA"/>
        </w:rPr>
        <w:t>4</w:t>
      </w:r>
      <w:r w:rsidRPr="008C43D9">
        <w:rPr>
          <w:sz w:val="22"/>
          <w:szCs w:val="22"/>
          <w:lang w:val="uk-UA"/>
        </w:rPr>
        <w:t>.</w:t>
      </w:r>
      <w:r w:rsidR="008C43D9">
        <w:rPr>
          <w:sz w:val="22"/>
          <w:szCs w:val="22"/>
          <w:lang w:val="uk-UA"/>
        </w:rPr>
        <w:t>10</w:t>
      </w:r>
      <w:r w:rsidRPr="008C43D9">
        <w:rPr>
          <w:sz w:val="22"/>
          <w:szCs w:val="22"/>
          <w:lang w:val="uk-UA"/>
        </w:rPr>
        <w:t xml:space="preserve"> </w:t>
      </w:r>
      <w:r w:rsidRPr="00672479">
        <w:rPr>
          <w:sz w:val="22"/>
          <w:szCs w:val="22"/>
          <w:lang w:val="uk-UA"/>
        </w:rPr>
        <w:t xml:space="preserve">Трубопроводи використовувати таких виробників як </w:t>
      </w:r>
      <w:proofErr w:type="spellStart"/>
      <w:r w:rsidRPr="00672479">
        <w:rPr>
          <w:sz w:val="22"/>
          <w:szCs w:val="22"/>
          <w:lang w:val="uk-UA"/>
        </w:rPr>
        <w:t>Siderinox</w:t>
      </w:r>
      <w:proofErr w:type="spellEnd"/>
      <w:r w:rsidRPr="00672479">
        <w:rPr>
          <w:sz w:val="22"/>
          <w:szCs w:val="22"/>
          <w:lang w:val="uk-UA"/>
        </w:rPr>
        <w:t xml:space="preserve">, </w:t>
      </w:r>
      <w:proofErr w:type="spellStart"/>
      <w:r w:rsidRPr="00672479">
        <w:rPr>
          <w:sz w:val="22"/>
          <w:szCs w:val="22"/>
          <w:lang w:val="uk-UA"/>
        </w:rPr>
        <w:t>Ilta</w:t>
      </w:r>
      <w:proofErr w:type="spellEnd"/>
      <w:r w:rsidRPr="00672479">
        <w:rPr>
          <w:sz w:val="22"/>
          <w:szCs w:val="22"/>
          <w:lang w:val="uk-UA"/>
        </w:rPr>
        <w:t xml:space="preserve">. Марка сталі AiSi304 </w:t>
      </w:r>
      <w:proofErr w:type="spellStart"/>
      <w:r w:rsidRPr="00672479">
        <w:rPr>
          <w:sz w:val="22"/>
          <w:szCs w:val="22"/>
          <w:lang w:val="uk-UA"/>
        </w:rPr>
        <w:t>matt</w:t>
      </w:r>
      <w:proofErr w:type="spellEnd"/>
    </w:p>
    <w:p w14:paraId="2BE649AE" w14:textId="47E49A27" w:rsidR="00505670" w:rsidRPr="00505670" w:rsidRDefault="00505670" w:rsidP="005443ED">
      <w:pPr>
        <w:spacing w:line="360" w:lineRule="auto"/>
        <w:rPr>
          <w:sz w:val="22"/>
          <w:szCs w:val="22"/>
          <w:lang w:val="uk-UA"/>
        </w:rPr>
      </w:pPr>
    </w:p>
    <w:p w14:paraId="28AE274A" w14:textId="3C261714" w:rsidR="007D76A7" w:rsidRPr="005443ED" w:rsidRDefault="007D76A7" w:rsidP="005443ED">
      <w:pPr>
        <w:spacing w:line="360" w:lineRule="auto"/>
        <w:rPr>
          <w:sz w:val="22"/>
          <w:szCs w:val="22"/>
          <w:lang w:val="uk-UA"/>
        </w:rPr>
      </w:pPr>
    </w:p>
    <w:p w14:paraId="6208024B" w14:textId="77777777" w:rsidR="00511D22" w:rsidRPr="00672479" w:rsidRDefault="002E7BA2" w:rsidP="00FC4240">
      <w:pPr>
        <w:pStyle w:val="1"/>
        <w:tabs>
          <w:tab w:val="left" w:pos="284"/>
        </w:tabs>
        <w:spacing w:line="360" w:lineRule="auto"/>
        <w:rPr>
          <w:rStyle w:val="af0"/>
          <w:rFonts w:ascii="Times New Roman" w:hAnsi="Times New Roman"/>
          <w:b/>
          <w:sz w:val="22"/>
          <w:szCs w:val="22"/>
          <w:lang w:val="uk-UA"/>
        </w:rPr>
      </w:pPr>
      <w:r w:rsidRPr="00035665">
        <w:rPr>
          <w:rStyle w:val="af0"/>
          <w:rFonts w:ascii="Times New Roman" w:hAnsi="Times New Roman"/>
          <w:b/>
          <w:sz w:val="22"/>
          <w:szCs w:val="22"/>
          <w:lang w:val="uk-UA"/>
        </w:rPr>
        <w:t>8</w:t>
      </w:r>
      <w:r w:rsidR="00511D22" w:rsidRPr="00035665">
        <w:rPr>
          <w:rStyle w:val="af0"/>
          <w:rFonts w:ascii="Times New Roman" w:hAnsi="Times New Roman"/>
          <w:b/>
          <w:sz w:val="22"/>
          <w:szCs w:val="22"/>
          <w:lang w:val="uk-UA"/>
        </w:rPr>
        <w:t>. Порядок контролю і приймання робіт.</w:t>
      </w:r>
    </w:p>
    <w:p w14:paraId="684CF161" w14:textId="77777777" w:rsidR="00511D22" w:rsidRPr="00672479" w:rsidRDefault="00511D22" w:rsidP="00FC4240">
      <w:pPr>
        <w:pStyle w:val="af1"/>
        <w:numPr>
          <w:ilvl w:val="0"/>
          <w:numId w:val="1"/>
        </w:numPr>
        <w:tabs>
          <w:tab w:val="left" w:pos="284"/>
        </w:tabs>
        <w:spacing w:after="0" w:line="360" w:lineRule="auto"/>
        <w:ind w:left="0" w:firstLine="0"/>
        <w:contextualSpacing w:val="0"/>
        <w:outlineLvl w:val="0"/>
        <w:rPr>
          <w:rStyle w:val="longtext"/>
          <w:rFonts w:ascii="Times New Roman" w:eastAsia="Times New Roman" w:hAnsi="Times New Roman"/>
          <w:bCs/>
          <w:vanish/>
          <w:color w:val="222222"/>
          <w:lang w:val="uk-UA" w:eastAsia="ru-RU"/>
        </w:rPr>
      </w:pPr>
    </w:p>
    <w:p w14:paraId="6AD4F2EC" w14:textId="1D9B05DD" w:rsidR="00511D22" w:rsidRPr="007810FC" w:rsidRDefault="00F4463B" w:rsidP="002E7BA2">
      <w:pPr>
        <w:numPr>
          <w:ilvl w:val="1"/>
          <w:numId w:val="21"/>
        </w:numPr>
        <w:tabs>
          <w:tab w:val="left" w:pos="284"/>
        </w:tabs>
        <w:spacing w:line="360" w:lineRule="auto"/>
        <w:outlineLvl w:val="0"/>
        <w:rPr>
          <w:rStyle w:val="longtext"/>
          <w:color w:val="222222"/>
          <w:sz w:val="22"/>
          <w:szCs w:val="22"/>
          <w:lang w:val="uk-UA"/>
        </w:rPr>
      </w:pPr>
      <w:r w:rsidRPr="00A87BB0">
        <w:rPr>
          <w:rStyle w:val="longtext"/>
          <w:color w:val="222222"/>
          <w:sz w:val="22"/>
          <w:szCs w:val="22"/>
        </w:rPr>
        <w:t xml:space="preserve"> </w:t>
      </w:r>
      <w:r w:rsidR="00511D22" w:rsidRPr="00F4463B">
        <w:rPr>
          <w:rStyle w:val="longtext"/>
          <w:color w:val="222222"/>
          <w:sz w:val="22"/>
          <w:szCs w:val="22"/>
          <w:lang w:val="uk-UA"/>
        </w:rPr>
        <w:t xml:space="preserve">Відповідальний за приймання </w:t>
      </w:r>
      <w:r w:rsidR="00FD255E" w:rsidRPr="00F4463B">
        <w:rPr>
          <w:rStyle w:val="longtext"/>
          <w:color w:val="222222"/>
          <w:sz w:val="22"/>
          <w:szCs w:val="22"/>
          <w:lang w:val="uk-UA"/>
        </w:rPr>
        <w:t xml:space="preserve">робіт по </w:t>
      </w:r>
      <w:r w:rsidR="00EC6B57" w:rsidRPr="00EC6B57">
        <w:rPr>
          <w:rStyle w:val="longtext"/>
          <w:color w:val="222222"/>
          <w:sz w:val="22"/>
          <w:szCs w:val="22"/>
          <w:lang w:val="uk-UA"/>
        </w:rPr>
        <w:t>Впровадженн</w:t>
      </w:r>
      <w:r w:rsidR="00EC6B57">
        <w:rPr>
          <w:rStyle w:val="longtext"/>
          <w:color w:val="222222"/>
          <w:sz w:val="22"/>
          <w:szCs w:val="22"/>
          <w:lang w:val="uk-UA"/>
        </w:rPr>
        <w:t>ю</w:t>
      </w:r>
      <w:r w:rsidR="00EC6B57" w:rsidRPr="00EC6B57">
        <w:rPr>
          <w:rStyle w:val="longtext"/>
          <w:color w:val="222222"/>
          <w:sz w:val="22"/>
          <w:szCs w:val="22"/>
          <w:lang w:val="uk-UA"/>
        </w:rPr>
        <w:t xml:space="preserve"> </w:t>
      </w:r>
      <w:r w:rsidR="00BF4D84" w:rsidRPr="007810FC">
        <w:rPr>
          <w:rStyle w:val="longtext"/>
          <w:color w:val="222222"/>
          <w:sz w:val="22"/>
          <w:szCs w:val="22"/>
          <w:lang w:val="uk-UA"/>
        </w:rPr>
        <w:t>проекту</w:t>
      </w:r>
      <w:r w:rsidR="00EC6B57" w:rsidRPr="007810FC">
        <w:rPr>
          <w:rStyle w:val="longtext"/>
          <w:color w:val="222222"/>
          <w:sz w:val="22"/>
          <w:szCs w:val="22"/>
          <w:lang w:val="uk-UA"/>
        </w:rPr>
        <w:t xml:space="preserve"> </w:t>
      </w:r>
      <w:r w:rsidR="00511D22" w:rsidRPr="007810FC">
        <w:rPr>
          <w:rStyle w:val="longtext"/>
          <w:color w:val="222222"/>
          <w:sz w:val="22"/>
          <w:szCs w:val="22"/>
          <w:lang w:val="uk-UA"/>
        </w:rPr>
        <w:t xml:space="preserve">з боку </w:t>
      </w:r>
      <w:proofErr w:type="spellStart"/>
      <w:r w:rsidR="00511D22" w:rsidRPr="007810FC">
        <w:rPr>
          <w:rStyle w:val="longtext"/>
          <w:color w:val="222222"/>
          <w:sz w:val="22"/>
          <w:szCs w:val="22"/>
          <w:lang w:val="uk-UA"/>
        </w:rPr>
        <w:t>ЗАМОВНИКа</w:t>
      </w:r>
      <w:proofErr w:type="spellEnd"/>
      <w:r w:rsidR="00511D22" w:rsidRPr="007810FC">
        <w:rPr>
          <w:rStyle w:val="longtext"/>
          <w:color w:val="222222"/>
          <w:sz w:val="22"/>
          <w:szCs w:val="22"/>
          <w:lang w:val="uk-UA"/>
        </w:rPr>
        <w:t xml:space="preserve"> – </w:t>
      </w:r>
      <w:r w:rsidR="00F010EA">
        <w:rPr>
          <w:rStyle w:val="longtext"/>
          <w:color w:val="222222"/>
          <w:sz w:val="22"/>
          <w:szCs w:val="22"/>
          <w:lang w:val="uk-UA"/>
        </w:rPr>
        <w:t>Головний пивовар.</w:t>
      </w:r>
    </w:p>
    <w:p w14:paraId="06783C07" w14:textId="77777777" w:rsidR="00511D22" w:rsidRPr="00672479" w:rsidRDefault="00C60B80" w:rsidP="002E7BA2">
      <w:pPr>
        <w:numPr>
          <w:ilvl w:val="1"/>
          <w:numId w:val="21"/>
        </w:numPr>
        <w:tabs>
          <w:tab w:val="left" w:pos="284"/>
        </w:tabs>
        <w:spacing w:line="360" w:lineRule="auto"/>
        <w:outlineLvl w:val="0"/>
        <w:rPr>
          <w:rStyle w:val="longtext"/>
          <w:color w:val="222222"/>
          <w:sz w:val="22"/>
          <w:szCs w:val="22"/>
          <w:lang w:val="uk-UA"/>
        </w:rPr>
      </w:pPr>
      <w:r w:rsidRPr="00672479">
        <w:rPr>
          <w:rStyle w:val="longtext"/>
          <w:color w:val="222222"/>
          <w:sz w:val="22"/>
          <w:szCs w:val="22"/>
          <w:lang w:val="uk-UA"/>
        </w:rPr>
        <w:t xml:space="preserve"> </w:t>
      </w:r>
      <w:r w:rsidR="00511D22" w:rsidRPr="00672479">
        <w:rPr>
          <w:rStyle w:val="longtext"/>
          <w:color w:val="222222"/>
          <w:sz w:val="22"/>
          <w:szCs w:val="22"/>
          <w:lang w:val="uk-UA"/>
        </w:rPr>
        <w:t>Контроль за якістю робіт проводиться технічним персоналом П</w:t>
      </w:r>
      <w:r w:rsidR="00424FA6" w:rsidRPr="00672479">
        <w:rPr>
          <w:rStyle w:val="longtext"/>
          <w:color w:val="222222"/>
          <w:sz w:val="22"/>
          <w:szCs w:val="22"/>
          <w:lang w:val="uk-UA"/>
        </w:rPr>
        <w:t>р</w:t>
      </w:r>
      <w:r w:rsidR="00511D22" w:rsidRPr="00672479">
        <w:rPr>
          <w:rStyle w:val="longtext"/>
          <w:color w:val="222222"/>
          <w:sz w:val="22"/>
          <w:szCs w:val="22"/>
          <w:lang w:val="uk-UA"/>
        </w:rPr>
        <w:t>АТ «КАРЛСБЕРГ УКРАЇНА».</w:t>
      </w:r>
    </w:p>
    <w:p w14:paraId="4DA3886C" w14:textId="77777777" w:rsidR="00FD255E" w:rsidRPr="00672479" w:rsidRDefault="002E7BA2" w:rsidP="00C60B80">
      <w:pPr>
        <w:tabs>
          <w:tab w:val="left" w:pos="284"/>
        </w:tabs>
        <w:spacing w:line="360" w:lineRule="auto"/>
        <w:outlineLvl w:val="0"/>
        <w:rPr>
          <w:rStyle w:val="longtext"/>
          <w:color w:val="222222"/>
          <w:sz w:val="22"/>
          <w:szCs w:val="22"/>
          <w:lang w:val="uk-UA"/>
        </w:rPr>
      </w:pPr>
      <w:r w:rsidRPr="00672479">
        <w:rPr>
          <w:rStyle w:val="longtext"/>
          <w:color w:val="222222"/>
          <w:sz w:val="22"/>
          <w:szCs w:val="22"/>
          <w:lang w:val="uk-UA"/>
        </w:rPr>
        <w:t>8</w:t>
      </w:r>
      <w:r w:rsidR="00FD255E" w:rsidRPr="00672479">
        <w:rPr>
          <w:rStyle w:val="longtext"/>
          <w:color w:val="222222"/>
          <w:sz w:val="22"/>
          <w:szCs w:val="22"/>
          <w:lang w:val="uk-UA"/>
        </w:rPr>
        <w:t>.</w:t>
      </w:r>
      <w:r w:rsidR="00C60B80" w:rsidRPr="00672479">
        <w:rPr>
          <w:rStyle w:val="longtext"/>
          <w:color w:val="222222"/>
          <w:sz w:val="22"/>
          <w:szCs w:val="22"/>
          <w:lang w:val="uk-UA"/>
        </w:rPr>
        <w:t>3</w:t>
      </w:r>
      <w:r w:rsidR="00FD255E" w:rsidRPr="00672479">
        <w:rPr>
          <w:rStyle w:val="longtext"/>
          <w:color w:val="222222"/>
          <w:sz w:val="22"/>
          <w:szCs w:val="22"/>
          <w:lang w:val="uk-UA"/>
        </w:rPr>
        <w:t xml:space="preserve"> Замовник залишає за собою право у випадку наявності сумнівів щодо якості робіт чи матеріалів </w:t>
      </w:r>
      <w:r w:rsidRPr="00672479">
        <w:rPr>
          <w:rStyle w:val="longtext"/>
          <w:color w:val="222222"/>
          <w:sz w:val="22"/>
          <w:szCs w:val="22"/>
          <w:lang w:val="uk-UA"/>
        </w:rPr>
        <w:t xml:space="preserve">    </w:t>
      </w:r>
      <w:r w:rsidR="00FD255E" w:rsidRPr="00672479">
        <w:rPr>
          <w:rStyle w:val="longtext"/>
          <w:color w:val="222222"/>
          <w:sz w:val="22"/>
          <w:szCs w:val="22"/>
          <w:lang w:val="uk-UA"/>
        </w:rPr>
        <w:t>задіяти незалежного експерта-спеціаліста.</w:t>
      </w:r>
    </w:p>
    <w:p w14:paraId="15B573B3" w14:textId="77777777" w:rsidR="00511D22" w:rsidRPr="00672479" w:rsidRDefault="002E7BA2" w:rsidP="00FC4240">
      <w:pPr>
        <w:pStyle w:val="1"/>
        <w:tabs>
          <w:tab w:val="left" w:pos="284"/>
        </w:tabs>
        <w:spacing w:line="360" w:lineRule="auto"/>
        <w:rPr>
          <w:rStyle w:val="af0"/>
          <w:rFonts w:ascii="Times New Roman" w:hAnsi="Times New Roman"/>
          <w:b/>
          <w:sz w:val="22"/>
          <w:szCs w:val="22"/>
          <w:lang w:val="uk-UA"/>
        </w:rPr>
      </w:pPr>
      <w:r w:rsidRPr="00672479">
        <w:rPr>
          <w:rStyle w:val="af0"/>
          <w:rFonts w:ascii="Times New Roman" w:hAnsi="Times New Roman"/>
          <w:b/>
          <w:sz w:val="22"/>
          <w:szCs w:val="22"/>
          <w:lang w:val="uk-UA"/>
        </w:rPr>
        <w:t>9</w:t>
      </w:r>
      <w:r w:rsidR="00511D22" w:rsidRPr="00672479">
        <w:rPr>
          <w:rStyle w:val="af0"/>
          <w:rFonts w:ascii="Times New Roman" w:hAnsi="Times New Roman"/>
          <w:b/>
          <w:sz w:val="22"/>
          <w:szCs w:val="22"/>
          <w:lang w:val="uk-UA"/>
        </w:rPr>
        <w:t>. Перелік документів, оформлюваних при здачі-прийманні виконаних робіт.</w:t>
      </w:r>
    </w:p>
    <w:p w14:paraId="6D24530C" w14:textId="77777777" w:rsidR="007A6DE6" w:rsidRPr="00672479" w:rsidRDefault="00511D22" w:rsidP="002E7BA2">
      <w:pPr>
        <w:numPr>
          <w:ilvl w:val="1"/>
          <w:numId w:val="22"/>
        </w:numPr>
        <w:tabs>
          <w:tab w:val="left" w:pos="284"/>
        </w:tabs>
        <w:spacing w:line="360" w:lineRule="auto"/>
        <w:outlineLvl w:val="0"/>
        <w:rPr>
          <w:rStyle w:val="longtext"/>
          <w:color w:val="222222"/>
          <w:sz w:val="22"/>
          <w:szCs w:val="22"/>
          <w:lang w:val="uk-UA"/>
        </w:rPr>
      </w:pPr>
      <w:r w:rsidRPr="00672479">
        <w:rPr>
          <w:rStyle w:val="longtext"/>
          <w:color w:val="222222"/>
          <w:sz w:val="22"/>
          <w:szCs w:val="22"/>
          <w:lang w:val="uk-UA"/>
        </w:rPr>
        <w:t>Звітні документи:</w:t>
      </w:r>
      <w:r w:rsidRPr="00672479">
        <w:rPr>
          <w:rStyle w:val="longtext"/>
          <w:color w:val="222222"/>
          <w:sz w:val="22"/>
          <w:szCs w:val="22"/>
          <w:lang w:val="uk-UA"/>
        </w:rPr>
        <w:br/>
      </w:r>
      <w:r w:rsidRPr="00672479">
        <w:rPr>
          <w:rStyle w:val="longtext"/>
          <w:color w:val="222222"/>
          <w:sz w:val="22"/>
          <w:szCs w:val="22"/>
          <w:lang w:val="uk-UA"/>
        </w:rPr>
        <w:sym w:font="Symbol" w:char="F02D"/>
      </w:r>
      <w:r w:rsidRPr="00672479">
        <w:rPr>
          <w:rStyle w:val="longtext"/>
          <w:color w:val="222222"/>
          <w:sz w:val="22"/>
          <w:szCs w:val="22"/>
          <w:lang w:val="uk-UA"/>
        </w:rPr>
        <w:t xml:space="preserve"> акт виконаних робіт (оформляє ПІДРЯДНИК);</w:t>
      </w:r>
      <w:r w:rsidRPr="00672479">
        <w:rPr>
          <w:rStyle w:val="longtext"/>
          <w:color w:val="222222"/>
          <w:sz w:val="22"/>
          <w:szCs w:val="22"/>
          <w:lang w:val="uk-UA"/>
        </w:rPr>
        <w:br/>
      </w:r>
      <w:r w:rsidRPr="00672479">
        <w:rPr>
          <w:rStyle w:val="longtext"/>
          <w:color w:val="222222"/>
          <w:sz w:val="22"/>
          <w:szCs w:val="22"/>
          <w:lang w:val="uk-UA"/>
        </w:rPr>
        <w:sym w:font="Symbol" w:char="F02D"/>
      </w:r>
      <w:r w:rsidRPr="00672479">
        <w:rPr>
          <w:rStyle w:val="longtext"/>
          <w:color w:val="222222"/>
          <w:sz w:val="22"/>
          <w:szCs w:val="22"/>
          <w:lang w:val="uk-UA"/>
        </w:rPr>
        <w:t xml:space="preserve"> локальний кошторис (оформляє ПІДРЯДНИК);</w:t>
      </w:r>
      <w:r w:rsidRPr="00672479">
        <w:rPr>
          <w:rStyle w:val="longtext"/>
          <w:color w:val="222222"/>
          <w:sz w:val="22"/>
          <w:szCs w:val="22"/>
          <w:lang w:val="uk-UA"/>
        </w:rPr>
        <w:br/>
      </w:r>
      <w:r w:rsidRPr="00672479">
        <w:rPr>
          <w:rStyle w:val="longtext"/>
          <w:color w:val="222222"/>
          <w:sz w:val="22"/>
          <w:szCs w:val="22"/>
          <w:lang w:val="uk-UA"/>
        </w:rPr>
        <w:sym w:font="Symbol" w:char="F02D"/>
      </w:r>
      <w:r w:rsidRPr="00672479">
        <w:rPr>
          <w:rStyle w:val="longtext"/>
          <w:color w:val="222222"/>
          <w:sz w:val="22"/>
          <w:szCs w:val="22"/>
          <w:lang w:val="uk-UA"/>
        </w:rPr>
        <w:t xml:space="preserve"> довідка про вартість виконаних робіт (оформляє ПІДРЯДНИК).</w:t>
      </w:r>
    </w:p>
    <w:p w14:paraId="2592D5F8" w14:textId="77777777" w:rsidR="00511D22" w:rsidRPr="00672479" w:rsidRDefault="00511D22" w:rsidP="002E7BA2">
      <w:pPr>
        <w:numPr>
          <w:ilvl w:val="1"/>
          <w:numId w:val="22"/>
        </w:numPr>
        <w:tabs>
          <w:tab w:val="left" w:pos="0"/>
        </w:tabs>
        <w:spacing w:line="360" w:lineRule="auto"/>
        <w:outlineLvl w:val="0"/>
        <w:rPr>
          <w:rStyle w:val="longtext"/>
          <w:color w:val="222222"/>
          <w:sz w:val="22"/>
          <w:szCs w:val="22"/>
          <w:lang w:val="uk-UA"/>
        </w:rPr>
      </w:pPr>
      <w:r w:rsidRPr="00672479">
        <w:rPr>
          <w:rStyle w:val="longtext"/>
          <w:color w:val="222222"/>
          <w:sz w:val="22"/>
          <w:szCs w:val="22"/>
          <w:lang w:val="uk-UA"/>
        </w:rPr>
        <w:t>Термін подання звітних документів, що оформляються при прийманні, становить 1 тиждень після закінчення робіт.</w:t>
      </w:r>
    </w:p>
    <w:p w14:paraId="65BEB09D" w14:textId="77777777" w:rsidR="0038250D" w:rsidRPr="00672479" w:rsidRDefault="0038250D" w:rsidP="0038250D">
      <w:pPr>
        <w:pStyle w:val="1"/>
        <w:tabs>
          <w:tab w:val="left" w:pos="284"/>
        </w:tabs>
        <w:spacing w:line="360" w:lineRule="auto"/>
        <w:rPr>
          <w:rStyle w:val="af0"/>
          <w:rFonts w:ascii="Times New Roman" w:hAnsi="Times New Roman"/>
          <w:b/>
          <w:sz w:val="22"/>
          <w:szCs w:val="22"/>
          <w:lang w:val="uk-UA"/>
        </w:rPr>
      </w:pPr>
      <w:r w:rsidRPr="00672479">
        <w:rPr>
          <w:rStyle w:val="af0"/>
          <w:rFonts w:ascii="Times New Roman" w:hAnsi="Times New Roman"/>
          <w:b/>
          <w:sz w:val="22"/>
          <w:szCs w:val="22"/>
          <w:lang w:val="uk-UA"/>
        </w:rPr>
        <w:t xml:space="preserve">10. </w:t>
      </w:r>
      <w:r>
        <w:rPr>
          <w:rStyle w:val="af0"/>
          <w:rFonts w:ascii="Times New Roman" w:hAnsi="Times New Roman"/>
          <w:b/>
          <w:sz w:val="22"/>
          <w:szCs w:val="22"/>
          <w:lang w:val="uk-UA"/>
        </w:rPr>
        <w:t>Охорона праці</w:t>
      </w:r>
      <w:r w:rsidRPr="00672479">
        <w:rPr>
          <w:rStyle w:val="af0"/>
          <w:rFonts w:ascii="Times New Roman" w:hAnsi="Times New Roman"/>
          <w:b/>
          <w:sz w:val="22"/>
          <w:szCs w:val="22"/>
          <w:lang w:val="uk-UA"/>
        </w:rPr>
        <w:t>.</w:t>
      </w:r>
    </w:p>
    <w:p w14:paraId="5F8A730A" w14:textId="77777777" w:rsidR="0038250D" w:rsidRPr="00E02922" w:rsidRDefault="0038250D" w:rsidP="0038250D">
      <w:pPr>
        <w:spacing w:line="360" w:lineRule="auto"/>
        <w:outlineLvl w:val="0"/>
        <w:rPr>
          <w:sz w:val="20"/>
          <w:szCs w:val="20"/>
          <w:lang w:val="uk-UA"/>
        </w:rPr>
      </w:pPr>
      <w:r>
        <w:rPr>
          <w:sz w:val="20"/>
          <w:szCs w:val="20"/>
          <w:lang w:val="uk-UA"/>
        </w:rPr>
        <w:t>10.</w:t>
      </w:r>
      <w:r w:rsidRPr="00E02922">
        <w:rPr>
          <w:sz w:val="20"/>
          <w:szCs w:val="20"/>
          <w:lang w:val="uk-UA"/>
        </w:rPr>
        <w:t xml:space="preserve">1.  </w:t>
      </w:r>
      <w:r w:rsidRPr="00E02922">
        <w:rPr>
          <w:bCs/>
          <w:sz w:val="20"/>
          <w:szCs w:val="20"/>
          <w:lang w:val="uk-UA"/>
        </w:rPr>
        <w:t xml:space="preserve"> Підрядник зобов'язаний в процесі виконання Робіт дотримуватися вимог законодавства України в галузі промислової безпеки, охорони праці та охорони навколишнього середовища, а також Стандартів Компанії </w:t>
      </w:r>
      <w:proofErr w:type="spellStart"/>
      <w:r w:rsidRPr="00E02922">
        <w:rPr>
          <w:bCs/>
          <w:sz w:val="20"/>
          <w:szCs w:val="20"/>
          <w:lang w:val="uk-UA"/>
        </w:rPr>
        <w:t>Carlsberg</w:t>
      </w:r>
      <w:proofErr w:type="spellEnd"/>
      <w:r w:rsidRPr="00E02922">
        <w:rPr>
          <w:bCs/>
          <w:sz w:val="20"/>
          <w:szCs w:val="20"/>
          <w:lang w:val="uk-UA"/>
        </w:rPr>
        <w:t xml:space="preserve"> в області охорони праці та пожежної безпеки.</w:t>
      </w:r>
    </w:p>
    <w:p w14:paraId="5D6C3813" w14:textId="77777777" w:rsidR="0038250D" w:rsidRPr="00E02922" w:rsidRDefault="0038250D" w:rsidP="0038250D">
      <w:pPr>
        <w:spacing w:line="360" w:lineRule="auto"/>
        <w:outlineLvl w:val="0"/>
        <w:rPr>
          <w:bCs/>
          <w:sz w:val="20"/>
          <w:szCs w:val="20"/>
          <w:lang w:val="uk-UA"/>
        </w:rPr>
      </w:pPr>
      <w:r>
        <w:rPr>
          <w:bCs/>
          <w:sz w:val="20"/>
          <w:szCs w:val="20"/>
          <w:lang w:val="uk-UA"/>
        </w:rPr>
        <w:t>10</w:t>
      </w:r>
      <w:r w:rsidRPr="00E02922">
        <w:rPr>
          <w:bCs/>
          <w:sz w:val="20"/>
          <w:szCs w:val="20"/>
          <w:lang w:val="uk-UA"/>
        </w:rPr>
        <w:t>.2.   Підрядник повинен відповідати стандартам і законам, що діють на території України або перевершувати їх.</w:t>
      </w:r>
    </w:p>
    <w:p w14:paraId="1BB00AE5" w14:textId="77777777" w:rsidR="0038250D" w:rsidRPr="00E02922" w:rsidRDefault="0038250D" w:rsidP="0038250D">
      <w:pPr>
        <w:spacing w:line="360" w:lineRule="auto"/>
        <w:outlineLvl w:val="0"/>
        <w:rPr>
          <w:bCs/>
          <w:sz w:val="20"/>
          <w:szCs w:val="20"/>
          <w:lang w:val="uk-UA"/>
        </w:rPr>
      </w:pPr>
      <w:r>
        <w:rPr>
          <w:bCs/>
          <w:sz w:val="20"/>
          <w:szCs w:val="20"/>
          <w:lang w:val="uk-UA"/>
        </w:rPr>
        <w:lastRenderedPageBreak/>
        <w:t>10</w:t>
      </w:r>
      <w:r w:rsidRPr="00E02922">
        <w:rPr>
          <w:bCs/>
          <w:sz w:val="20"/>
          <w:szCs w:val="20"/>
          <w:lang w:val="uk-UA"/>
        </w:rPr>
        <w:t>.3.   Всі співробітники Підрядника повинні пройти вступний інструктаж з охорони праці, який проводить інженер з охорони праці Замовника.</w:t>
      </w:r>
    </w:p>
    <w:p w14:paraId="4B9EAC70" w14:textId="77777777" w:rsidR="0038250D" w:rsidRPr="00E02922" w:rsidRDefault="0038250D" w:rsidP="0038250D">
      <w:pPr>
        <w:spacing w:line="360" w:lineRule="auto"/>
        <w:outlineLvl w:val="0"/>
        <w:rPr>
          <w:bCs/>
          <w:sz w:val="20"/>
          <w:szCs w:val="20"/>
          <w:lang w:val="uk-UA"/>
        </w:rPr>
      </w:pPr>
      <w:r>
        <w:rPr>
          <w:bCs/>
          <w:sz w:val="20"/>
          <w:szCs w:val="20"/>
          <w:lang w:val="uk-UA"/>
        </w:rPr>
        <w:t>10</w:t>
      </w:r>
      <w:r w:rsidRPr="00E02922">
        <w:rPr>
          <w:bCs/>
          <w:sz w:val="20"/>
          <w:szCs w:val="20"/>
          <w:lang w:val="uk-UA"/>
        </w:rPr>
        <w:t>.4.   Всі співробітники Підрядника перед початком робіт повинні пройти первинний інструктаж на робочому місці в обсязі виконуваних робіт, який проводить куратор від Замовника.</w:t>
      </w:r>
    </w:p>
    <w:p w14:paraId="214A15D6" w14:textId="77777777" w:rsidR="0038250D" w:rsidRPr="00E02922" w:rsidRDefault="0038250D" w:rsidP="0038250D">
      <w:pPr>
        <w:spacing w:line="360" w:lineRule="auto"/>
        <w:outlineLvl w:val="0"/>
        <w:rPr>
          <w:bCs/>
          <w:sz w:val="20"/>
          <w:szCs w:val="20"/>
          <w:lang w:val="uk-UA"/>
        </w:rPr>
      </w:pPr>
      <w:r>
        <w:rPr>
          <w:bCs/>
          <w:sz w:val="20"/>
          <w:szCs w:val="20"/>
          <w:lang w:val="uk-UA"/>
        </w:rPr>
        <w:t>10</w:t>
      </w:r>
      <w:r w:rsidRPr="00E02922">
        <w:rPr>
          <w:bCs/>
          <w:sz w:val="20"/>
          <w:szCs w:val="20"/>
          <w:lang w:val="uk-UA"/>
        </w:rPr>
        <w:t>.5.   Для забезпечення безпечної роботи своїх співробітників на території ПрАТ «</w:t>
      </w:r>
      <w:proofErr w:type="spellStart"/>
      <w:r w:rsidRPr="00E02922">
        <w:rPr>
          <w:bCs/>
          <w:sz w:val="20"/>
          <w:szCs w:val="20"/>
          <w:lang w:val="uk-UA"/>
        </w:rPr>
        <w:t>Карлсберг</w:t>
      </w:r>
      <w:proofErr w:type="spellEnd"/>
      <w:r w:rsidRPr="00E02922">
        <w:rPr>
          <w:bCs/>
          <w:sz w:val="20"/>
          <w:szCs w:val="20"/>
          <w:lang w:val="uk-UA"/>
        </w:rPr>
        <w:t xml:space="preserve"> Україна», підрядник зобов'язується:</w:t>
      </w:r>
    </w:p>
    <w:p w14:paraId="323481B8"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Ознайомитися та дотримуватися корпоративних вимог «5 правил збереження життя» у   сфері охорони праці, а саме:                              </w:t>
      </w:r>
    </w:p>
    <w:p w14:paraId="2361348E"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w:t>
      </w:r>
      <w:r w:rsidRPr="00E02922">
        <w:rPr>
          <w:bCs/>
          <w:sz w:val="20"/>
          <w:szCs w:val="20"/>
          <w:lang w:val="uk-UA"/>
        </w:rPr>
        <w:tab/>
        <w:t>завжди дотримуйтесь правил дорожнього руху, включаючи ті, які характерні для руху на місці і        експлуатації промислових вантажівок;</w:t>
      </w:r>
    </w:p>
    <w:p w14:paraId="6329F4B7"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w:t>
      </w:r>
      <w:r w:rsidRPr="00E02922">
        <w:rPr>
          <w:bCs/>
          <w:sz w:val="20"/>
          <w:szCs w:val="20"/>
          <w:lang w:val="uk-UA"/>
        </w:rPr>
        <w:tab/>
        <w:t>завжди дотримуйтесь процедур блокування LOTO;</w:t>
      </w:r>
    </w:p>
    <w:p w14:paraId="5B9DF51C"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w:t>
      </w:r>
      <w:r w:rsidRPr="00E02922">
        <w:rPr>
          <w:bCs/>
          <w:sz w:val="20"/>
          <w:szCs w:val="20"/>
          <w:lang w:val="uk-UA"/>
        </w:rPr>
        <w:tab/>
        <w:t>ніколи не обходьте або не видаляйте захисні пристрої і / або встановлені бар'єри машин і устаткування;</w:t>
      </w:r>
    </w:p>
    <w:p w14:paraId="55D10AD6"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w:t>
      </w:r>
      <w:r w:rsidRPr="00E02922">
        <w:rPr>
          <w:bCs/>
          <w:sz w:val="20"/>
          <w:szCs w:val="20"/>
          <w:lang w:val="uk-UA"/>
        </w:rPr>
        <w:tab/>
        <w:t>завжди виконуйте процедури і вимоги для робіт на висоті і використовуйте необхідне обладнання захисту від падіння;</w:t>
      </w:r>
    </w:p>
    <w:p w14:paraId="4F99A183"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w:t>
      </w:r>
      <w:r w:rsidRPr="00E02922">
        <w:rPr>
          <w:bCs/>
          <w:sz w:val="20"/>
          <w:szCs w:val="20"/>
          <w:lang w:val="uk-UA"/>
        </w:rPr>
        <w:tab/>
        <w:t>завжди дотримуйтесь процедурам і вимогам для входу в замкнутий простір.</w:t>
      </w:r>
    </w:p>
    <w:p w14:paraId="53D5FC66" w14:textId="77777777" w:rsidR="0038250D" w:rsidRPr="00BC3FFC" w:rsidRDefault="0038250D" w:rsidP="0038250D">
      <w:pPr>
        <w:tabs>
          <w:tab w:val="left" w:pos="426"/>
        </w:tabs>
        <w:spacing w:line="360" w:lineRule="auto"/>
        <w:outlineLvl w:val="0"/>
        <w:rPr>
          <w:bCs/>
          <w:sz w:val="20"/>
          <w:szCs w:val="20"/>
          <w:lang w:val="uk-UA"/>
        </w:rPr>
      </w:pPr>
      <w:r>
        <w:rPr>
          <w:bCs/>
          <w:sz w:val="20"/>
          <w:szCs w:val="20"/>
          <w:lang w:val="uk-UA"/>
        </w:rPr>
        <w:t xml:space="preserve">10.6. </w:t>
      </w:r>
      <w:r w:rsidRPr="00BC3FFC">
        <w:rPr>
          <w:bCs/>
          <w:sz w:val="20"/>
          <w:szCs w:val="20"/>
          <w:lang w:val="uk-UA"/>
        </w:rPr>
        <w:t xml:space="preserve">Ознайомитися та дотримуватися процедурами компанії  «Положення про систему </w:t>
      </w:r>
      <w:proofErr w:type="spellStart"/>
      <w:r w:rsidRPr="00BC3FFC">
        <w:rPr>
          <w:bCs/>
          <w:sz w:val="20"/>
          <w:szCs w:val="20"/>
          <w:lang w:val="uk-UA"/>
        </w:rPr>
        <w:t>Lockout</w:t>
      </w:r>
      <w:proofErr w:type="spellEnd"/>
      <w:r w:rsidRPr="00BC3FFC">
        <w:rPr>
          <w:bCs/>
          <w:sz w:val="20"/>
          <w:szCs w:val="20"/>
          <w:lang w:val="uk-UA"/>
        </w:rPr>
        <w:t>/</w:t>
      </w:r>
      <w:proofErr w:type="spellStart"/>
      <w:r w:rsidRPr="00BC3FFC">
        <w:rPr>
          <w:bCs/>
          <w:sz w:val="20"/>
          <w:szCs w:val="20"/>
          <w:lang w:val="uk-UA"/>
        </w:rPr>
        <w:t>Tagout</w:t>
      </w:r>
      <w:proofErr w:type="spellEnd"/>
      <w:r w:rsidRPr="00BC3FFC">
        <w:rPr>
          <w:bCs/>
          <w:sz w:val="20"/>
          <w:szCs w:val="20"/>
          <w:lang w:val="uk-UA"/>
        </w:rPr>
        <w:t>», «Процедура допуску до робіт підвищеної небезпеки» та в процесів виконання робіт їх дотримуватися.</w:t>
      </w:r>
    </w:p>
    <w:p w14:paraId="5340BEC7" w14:textId="77777777" w:rsidR="0038250D" w:rsidRPr="00E02922" w:rsidRDefault="0038250D" w:rsidP="0038250D">
      <w:pPr>
        <w:tabs>
          <w:tab w:val="left" w:pos="426"/>
        </w:tabs>
        <w:spacing w:line="360" w:lineRule="auto"/>
        <w:outlineLvl w:val="0"/>
        <w:rPr>
          <w:bCs/>
          <w:sz w:val="20"/>
          <w:szCs w:val="20"/>
          <w:lang w:val="uk-UA"/>
        </w:rPr>
      </w:pPr>
      <w:r>
        <w:rPr>
          <w:bCs/>
          <w:sz w:val="20"/>
          <w:szCs w:val="20"/>
          <w:lang w:val="uk-UA"/>
        </w:rPr>
        <w:t xml:space="preserve">10.7. </w:t>
      </w:r>
      <w:r w:rsidRPr="00E02922">
        <w:rPr>
          <w:bCs/>
          <w:sz w:val="20"/>
          <w:szCs w:val="20"/>
          <w:lang w:val="uk-UA"/>
        </w:rPr>
        <w:t>Підрядник несе персональну відповідальність за невиконання необхідних заходів щодо охорони праці, пожежної безпеки, харчової безпеки, охорони навколишнього середовища  і за безпечне виконання Робіт.</w:t>
      </w:r>
    </w:p>
    <w:p w14:paraId="75E3BD71" w14:textId="77777777" w:rsidR="0038250D" w:rsidRPr="00E02922" w:rsidRDefault="0038250D" w:rsidP="0038250D">
      <w:pPr>
        <w:tabs>
          <w:tab w:val="left" w:pos="426"/>
        </w:tabs>
        <w:spacing w:line="360" w:lineRule="auto"/>
        <w:outlineLvl w:val="0"/>
        <w:rPr>
          <w:bCs/>
          <w:sz w:val="20"/>
          <w:szCs w:val="20"/>
          <w:lang w:val="uk-UA"/>
        </w:rPr>
      </w:pPr>
      <w:r>
        <w:rPr>
          <w:bCs/>
          <w:sz w:val="20"/>
          <w:szCs w:val="20"/>
          <w:lang w:val="uk-UA"/>
        </w:rPr>
        <w:t xml:space="preserve">10.8. </w:t>
      </w:r>
      <w:r w:rsidRPr="00E02922">
        <w:rPr>
          <w:bCs/>
          <w:sz w:val="20"/>
          <w:szCs w:val="20"/>
          <w:lang w:val="uk-UA"/>
        </w:rPr>
        <w:t>Підрядник для отримання дозволу на територію ПрАТ «</w:t>
      </w:r>
      <w:proofErr w:type="spellStart"/>
      <w:r w:rsidRPr="00E02922">
        <w:rPr>
          <w:bCs/>
          <w:sz w:val="20"/>
          <w:szCs w:val="20"/>
          <w:lang w:val="uk-UA"/>
        </w:rPr>
        <w:t>Карлсберг</w:t>
      </w:r>
      <w:proofErr w:type="spellEnd"/>
      <w:r w:rsidRPr="00E02922">
        <w:rPr>
          <w:bCs/>
          <w:sz w:val="20"/>
          <w:szCs w:val="20"/>
          <w:lang w:val="uk-UA"/>
        </w:rPr>
        <w:t xml:space="preserve"> Україна надає Замовнику наступний перелік документів.</w:t>
      </w:r>
    </w:p>
    <w:p w14:paraId="3CE7A07F" w14:textId="77777777" w:rsidR="0038250D" w:rsidRPr="00E02922" w:rsidRDefault="0038250D" w:rsidP="0038250D">
      <w:pPr>
        <w:tabs>
          <w:tab w:val="left" w:pos="426"/>
        </w:tabs>
        <w:spacing w:line="360" w:lineRule="auto"/>
        <w:outlineLvl w:val="0"/>
        <w:rPr>
          <w:bCs/>
          <w:sz w:val="20"/>
          <w:szCs w:val="20"/>
          <w:lang w:val="uk-UA"/>
        </w:rPr>
      </w:pPr>
      <w:r>
        <w:rPr>
          <w:bCs/>
          <w:sz w:val="20"/>
          <w:szCs w:val="20"/>
          <w:lang w:val="uk-UA"/>
        </w:rPr>
        <w:t>10.9.</w:t>
      </w:r>
      <w:r w:rsidRPr="00E02922">
        <w:rPr>
          <w:bCs/>
          <w:sz w:val="20"/>
          <w:szCs w:val="20"/>
          <w:lang w:val="uk-UA"/>
        </w:rPr>
        <w:t>Копії наказів про призначення осіб, відповідальних за:</w:t>
      </w:r>
    </w:p>
    <w:p w14:paraId="1D04F923"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w:t>
      </w:r>
      <w:r w:rsidRPr="00E02922">
        <w:rPr>
          <w:bCs/>
          <w:sz w:val="20"/>
          <w:szCs w:val="20"/>
          <w:lang w:val="uk-UA"/>
        </w:rPr>
        <w:tab/>
        <w:t>охорону праці на місці проведення робіт;</w:t>
      </w:r>
    </w:p>
    <w:p w14:paraId="62D674C0"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w:t>
      </w:r>
      <w:r w:rsidRPr="00E02922">
        <w:rPr>
          <w:bCs/>
          <w:sz w:val="20"/>
          <w:szCs w:val="20"/>
          <w:lang w:val="uk-UA"/>
        </w:rPr>
        <w:tab/>
        <w:t>пожежну безпеку на місці проведення робіт;</w:t>
      </w:r>
    </w:p>
    <w:p w14:paraId="5849DD10"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w:t>
      </w:r>
      <w:r w:rsidRPr="00E02922">
        <w:rPr>
          <w:bCs/>
          <w:sz w:val="20"/>
          <w:szCs w:val="20"/>
          <w:lang w:val="uk-UA"/>
        </w:rPr>
        <w:tab/>
        <w:t>безпечне обслуговування електроустановок, вантажопідйомних машин і механізмів, посудин, що працюють під тиском тощо;</w:t>
      </w:r>
    </w:p>
    <w:p w14:paraId="24B29D8F"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видачу нарядів-допусків на місці проведення робіт.</w:t>
      </w:r>
    </w:p>
    <w:p w14:paraId="73533C41"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список працівників які будуть виконувати роботи з зазначенням професій.</w:t>
      </w:r>
    </w:p>
    <w:p w14:paraId="5B3B8A7D" w14:textId="77777777" w:rsidR="0038250D" w:rsidRPr="00E02922" w:rsidRDefault="0038250D" w:rsidP="0038250D">
      <w:pPr>
        <w:spacing w:line="360" w:lineRule="auto"/>
        <w:outlineLvl w:val="0"/>
        <w:rPr>
          <w:bCs/>
          <w:sz w:val="20"/>
          <w:szCs w:val="20"/>
          <w:lang w:val="uk-UA"/>
        </w:rPr>
      </w:pPr>
      <w:r>
        <w:rPr>
          <w:bCs/>
          <w:sz w:val="20"/>
          <w:szCs w:val="20"/>
          <w:lang w:val="uk-UA"/>
        </w:rPr>
        <w:t>10.10.</w:t>
      </w:r>
      <w:r w:rsidRPr="00E02922">
        <w:rPr>
          <w:bCs/>
          <w:sz w:val="20"/>
          <w:szCs w:val="20"/>
          <w:lang w:val="uk-UA"/>
        </w:rPr>
        <w:t>Копії дозвільної документації:</w:t>
      </w:r>
    </w:p>
    <w:p w14:paraId="163CC770"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дозволи на роботи підвищеної небезпек;</w:t>
      </w:r>
    </w:p>
    <w:p w14:paraId="34BBC7FD"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декларації  на роботи підвищеної небезпек;</w:t>
      </w:r>
    </w:p>
    <w:p w14:paraId="22F40682"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дозволи на експлуатацію машин, механізмів, устаткування підвищеної небезпеки;</w:t>
      </w:r>
    </w:p>
    <w:p w14:paraId="06AA7BA7"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декларації на експлуатацію машин, механізмів, устаткування підвищеної небезпеки.</w:t>
      </w:r>
    </w:p>
    <w:p w14:paraId="555661A6" w14:textId="77777777" w:rsidR="0038250D" w:rsidRPr="00E02922" w:rsidRDefault="0038250D" w:rsidP="0038250D">
      <w:pPr>
        <w:spacing w:line="360" w:lineRule="auto"/>
        <w:outlineLvl w:val="0"/>
        <w:rPr>
          <w:bCs/>
          <w:sz w:val="20"/>
          <w:szCs w:val="20"/>
          <w:lang w:val="uk-UA"/>
        </w:rPr>
      </w:pPr>
      <w:r>
        <w:rPr>
          <w:bCs/>
          <w:sz w:val="20"/>
          <w:szCs w:val="20"/>
          <w:lang w:val="uk-UA"/>
        </w:rPr>
        <w:t>10.11.</w:t>
      </w:r>
      <w:r w:rsidRPr="00E02922">
        <w:rPr>
          <w:bCs/>
          <w:sz w:val="20"/>
          <w:szCs w:val="20"/>
          <w:lang w:val="uk-UA"/>
        </w:rPr>
        <w:t>Копії діючих документів про навчання відповідального керівника робіт Підрядника  з питань охорони праці та техніки безпеки (посвідчення, протоколи перевірки знань з охорони праці).</w:t>
      </w:r>
    </w:p>
    <w:p w14:paraId="6DED0F0B" w14:textId="77777777" w:rsidR="0038250D" w:rsidRPr="00E02922" w:rsidRDefault="0038250D" w:rsidP="0038250D">
      <w:pPr>
        <w:spacing w:line="360" w:lineRule="auto"/>
        <w:outlineLvl w:val="0"/>
        <w:rPr>
          <w:bCs/>
          <w:sz w:val="20"/>
          <w:szCs w:val="20"/>
          <w:lang w:val="uk-UA"/>
        </w:rPr>
      </w:pPr>
      <w:r>
        <w:rPr>
          <w:bCs/>
          <w:sz w:val="20"/>
          <w:szCs w:val="20"/>
          <w:lang w:val="uk-UA"/>
        </w:rPr>
        <w:t>10.12.</w:t>
      </w:r>
      <w:r w:rsidRPr="00E02922">
        <w:rPr>
          <w:bCs/>
          <w:sz w:val="20"/>
          <w:szCs w:val="20"/>
          <w:lang w:val="uk-UA"/>
        </w:rPr>
        <w:t>Копії діючих документів про навчання працівників Підрядника, які виконують роботи підвищеної небезпеки (посвідчення, протоколи перевірки знань, періодичні медогляди).</w:t>
      </w:r>
    </w:p>
    <w:p w14:paraId="3A670EDC" w14:textId="77777777" w:rsidR="0038250D" w:rsidRPr="00E02922" w:rsidRDefault="0038250D" w:rsidP="0038250D">
      <w:pPr>
        <w:spacing w:line="360" w:lineRule="auto"/>
        <w:outlineLvl w:val="0"/>
        <w:rPr>
          <w:bCs/>
          <w:sz w:val="20"/>
          <w:szCs w:val="20"/>
          <w:lang w:val="uk-UA"/>
        </w:rPr>
      </w:pPr>
      <w:r>
        <w:rPr>
          <w:bCs/>
          <w:sz w:val="20"/>
          <w:szCs w:val="20"/>
          <w:lang w:val="uk-UA"/>
        </w:rPr>
        <w:t>10.13.</w:t>
      </w:r>
      <w:r w:rsidRPr="00E02922">
        <w:rPr>
          <w:bCs/>
          <w:sz w:val="20"/>
          <w:szCs w:val="20"/>
          <w:lang w:val="uk-UA"/>
        </w:rPr>
        <w:t>Копії документів (технічні огляди, протоколи випробувань, журнали реєстрації тощо), що підтверджують справний стан обладнання, інструменту, пристосувань, механізмів і транспорту підрядної організації, які будуть застосовуватися на території ПрАТ «</w:t>
      </w:r>
      <w:proofErr w:type="spellStart"/>
      <w:r w:rsidRPr="00E02922">
        <w:rPr>
          <w:bCs/>
          <w:sz w:val="20"/>
          <w:szCs w:val="20"/>
          <w:lang w:val="uk-UA"/>
        </w:rPr>
        <w:t>Карлсберг</w:t>
      </w:r>
      <w:proofErr w:type="spellEnd"/>
      <w:r w:rsidRPr="00E02922">
        <w:rPr>
          <w:bCs/>
          <w:sz w:val="20"/>
          <w:szCs w:val="20"/>
          <w:lang w:val="uk-UA"/>
        </w:rPr>
        <w:t xml:space="preserve"> Україна». Дозвіл на в'їзд/ занесення обладнання на територію здійснюється тільки після подання даних документів.</w:t>
      </w:r>
    </w:p>
    <w:p w14:paraId="1EB1DD20" w14:textId="77777777" w:rsidR="0038250D" w:rsidRPr="00E02922" w:rsidRDefault="0038250D" w:rsidP="0038250D">
      <w:pPr>
        <w:spacing w:line="360" w:lineRule="auto"/>
        <w:outlineLvl w:val="0"/>
        <w:rPr>
          <w:bCs/>
          <w:sz w:val="20"/>
          <w:szCs w:val="20"/>
          <w:lang w:val="uk-UA"/>
        </w:rPr>
      </w:pPr>
      <w:r>
        <w:rPr>
          <w:bCs/>
          <w:sz w:val="20"/>
          <w:szCs w:val="20"/>
          <w:lang w:val="uk-UA"/>
        </w:rPr>
        <w:lastRenderedPageBreak/>
        <w:t>10.14.</w:t>
      </w:r>
      <w:r w:rsidRPr="00E02922">
        <w:rPr>
          <w:bCs/>
          <w:sz w:val="20"/>
          <w:szCs w:val="20"/>
          <w:lang w:val="uk-UA"/>
        </w:rPr>
        <w:t>Для виконання робіт Підрядник зобов’язаний залучати тільки кваліфікованих і навчених з охорони праці працівників, допускати до виконання робіт працівників забезпечених спецодягом, спецвзуттям, захисними касками, монтажними поясами та іншими засобами індивідуального і колективного захисту, а також таких, що пройшли спеціальне навчання (пожежної-технічний мінімум) для виконання робіт з підвищеною пожежною небезпекою.</w:t>
      </w:r>
    </w:p>
    <w:p w14:paraId="287CC7E1" w14:textId="77777777" w:rsidR="0038250D" w:rsidRPr="00E02922" w:rsidRDefault="0038250D" w:rsidP="0038250D">
      <w:pPr>
        <w:spacing w:line="360" w:lineRule="auto"/>
        <w:outlineLvl w:val="0"/>
        <w:rPr>
          <w:bCs/>
          <w:sz w:val="20"/>
          <w:szCs w:val="20"/>
          <w:lang w:val="uk-UA"/>
        </w:rPr>
      </w:pPr>
      <w:r>
        <w:rPr>
          <w:bCs/>
          <w:sz w:val="20"/>
          <w:szCs w:val="20"/>
          <w:lang w:val="uk-UA"/>
        </w:rPr>
        <w:t>10.15.</w:t>
      </w:r>
      <w:r w:rsidRPr="00E02922">
        <w:rPr>
          <w:bCs/>
          <w:sz w:val="20"/>
          <w:szCs w:val="20"/>
          <w:lang w:val="uk-UA"/>
        </w:rPr>
        <w:t>Своєчасно встановлювати відповідні захисні огородження зони виконання робіт.</w:t>
      </w:r>
    </w:p>
    <w:p w14:paraId="560CBF81" w14:textId="77777777" w:rsidR="0038250D" w:rsidRPr="00E02922" w:rsidRDefault="0038250D" w:rsidP="0038250D">
      <w:pPr>
        <w:spacing w:line="360" w:lineRule="auto"/>
        <w:outlineLvl w:val="0"/>
        <w:rPr>
          <w:bCs/>
          <w:sz w:val="20"/>
          <w:szCs w:val="20"/>
          <w:lang w:val="uk-UA"/>
        </w:rPr>
      </w:pPr>
      <w:r>
        <w:rPr>
          <w:bCs/>
          <w:sz w:val="20"/>
          <w:szCs w:val="20"/>
          <w:lang w:val="uk-UA"/>
        </w:rPr>
        <w:t>10.16.</w:t>
      </w:r>
      <w:r w:rsidRPr="00E02922">
        <w:rPr>
          <w:bCs/>
          <w:sz w:val="20"/>
          <w:szCs w:val="20"/>
          <w:lang w:val="uk-UA"/>
        </w:rPr>
        <w:t>Забезпечити фізичне обмеження до зони проведення робіт (переданої території згідно акту-передачі території) сторонніх осіб, а також осіб, що не задіяні в процесі проведення робіт – шляхом встановлення огородження та організації пропускного режиму (з фіксацією в журналі).</w:t>
      </w:r>
    </w:p>
    <w:p w14:paraId="421B9D9E" w14:textId="77777777" w:rsidR="0038250D" w:rsidRPr="00E02922" w:rsidRDefault="0038250D" w:rsidP="0038250D">
      <w:pPr>
        <w:spacing w:line="360" w:lineRule="auto"/>
        <w:outlineLvl w:val="0"/>
        <w:rPr>
          <w:bCs/>
          <w:sz w:val="20"/>
          <w:szCs w:val="20"/>
          <w:lang w:val="uk-UA"/>
        </w:rPr>
      </w:pPr>
      <w:r>
        <w:rPr>
          <w:bCs/>
          <w:sz w:val="20"/>
          <w:szCs w:val="20"/>
          <w:lang w:val="uk-UA"/>
        </w:rPr>
        <w:t>10.17.</w:t>
      </w:r>
      <w:r w:rsidRPr="00E02922">
        <w:rPr>
          <w:bCs/>
          <w:sz w:val="20"/>
          <w:szCs w:val="20"/>
          <w:lang w:val="uk-UA"/>
        </w:rPr>
        <w:t>При роботі в місцях дії небезпечних і шкідливих виробничих чинників встановлювати попереджувальні знаки про небезпеки.</w:t>
      </w:r>
    </w:p>
    <w:p w14:paraId="387A8380" w14:textId="77777777" w:rsidR="0038250D" w:rsidRPr="00E02922" w:rsidRDefault="0038250D" w:rsidP="0038250D">
      <w:pPr>
        <w:spacing w:line="360" w:lineRule="auto"/>
        <w:outlineLvl w:val="0"/>
        <w:rPr>
          <w:bCs/>
          <w:sz w:val="20"/>
          <w:szCs w:val="20"/>
          <w:lang w:val="uk-UA"/>
        </w:rPr>
      </w:pPr>
      <w:r>
        <w:rPr>
          <w:bCs/>
          <w:sz w:val="20"/>
          <w:szCs w:val="20"/>
          <w:lang w:val="uk-UA"/>
        </w:rPr>
        <w:t>10.18.</w:t>
      </w:r>
      <w:r w:rsidRPr="00E02922">
        <w:rPr>
          <w:bCs/>
          <w:sz w:val="20"/>
          <w:szCs w:val="20"/>
          <w:lang w:val="uk-UA"/>
        </w:rPr>
        <w:t>Підрядник несе відповідальність відповідно до чинного законодавства України за порушення вимог пожежної безпеки, а також відшкодовує збиток, нанесений Замовнику в результаті пожежі або аварії, що виникли на об’єкті з його вини.</w:t>
      </w:r>
    </w:p>
    <w:p w14:paraId="4F139BD1" w14:textId="77777777" w:rsidR="0038250D" w:rsidRPr="00E02922" w:rsidRDefault="0038250D" w:rsidP="0038250D">
      <w:pPr>
        <w:spacing w:line="360" w:lineRule="auto"/>
        <w:outlineLvl w:val="0"/>
        <w:rPr>
          <w:bCs/>
          <w:sz w:val="20"/>
          <w:szCs w:val="20"/>
          <w:lang w:val="uk-UA"/>
        </w:rPr>
      </w:pPr>
      <w:r>
        <w:rPr>
          <w:bCs/>
          <w:sz w:val="20"/>
          <w:szCs w:val="20"/>
          <w:lang w:val="uk-UA"/>
        </w:rPr>
        <w:t>10.19.</w:t>
      </w:r>
      <w:r w:rsidRPr="00E02922">
        <w:rPr>
          <w:bCs/>
          <w:sz w:val="20"/>
          <w:szCs w:val="20"/>
          <w:lang w:val="uk-UA"/>
        </w:rPr>
        <w:t>У разі порушення Підрядником вимог щодо охорони праці та пожежної безпеки, Замовник залишає за собою право:</w:t>
      </w:r>
    </w:p>
    <w:p w14:paraId="3E4D845B"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призупинити роботи Підрядника до повного усунення допущених порушень;</w:t>
      </w:r>
    </w:p>
    <w:p w14:paraId="3EDB7252"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негайно розірвати Договір в односторонньому порядку у разі Систематичного порушення вимог охорони  праці під час виконання робіт.</w:t>
      </w:r>
    </w:p>
    <w:p w14:paraId="03BD96C6" w14:textId="77777777" w:rsidR="0038250D" w:rsidRPr="00E02922" w:rsidRDefault="0038250D" w:rsidP="0038250D">
      <w:pPr>
        <w:spacing w:line="360" w:lineRule="auto"/>
        <w:outlineLvl w:val="0"/>
        <w:rPr>
          <w:bCs/>
          <w:sz w:val="20"/>
          <w:szCs w:val="20"/>
          <w:lang w:val="uk-UA"/>
        </w:rPr>
      </w:pPr>
      <w:r>
        <w:rPr>
          <w:bCs/>
          <w:sz w:val="20"/>
          <w:szCs w:val="20"/>
          <w:lang w:val="uk-UA"/>
        </w:rPr>
        <w:t>10.20.</w:t>
      </w:r>
      <w:r w:rsidRPr="00E02922">
        <w:rPr>
          <w:bCs/>
          <w:sz w:val="20"/>
          <w:szCs w:val="20"/>
          <w:lang w:val="uk-UA"/>
        </w:rPr>
        <w:t>Підрядник зобов’язаний:</w:t>
      </w:r>
    </w:p>
    <w:p w14:paraId="1B4DDB63"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Забезпечити наявність всіх необхідних дозволів і декларацій на виконання робіт.</w:t>
      </w:r>
    </w:p>
    <w:p w14:paraId="14E613F3"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Надавати (використовувати) безпечне обладнання, засоби індивідуального захисту.</w:t>
      </w:r>
    </w:p>
    <w:p w14:paraId="5998007B"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Здійснювати планування роботи перед початком її виконання для забезпечення її безпеки.</w:t>
      </w:r>
    </w:p>
    <w:p w14:paraId="37575928" w14:textId="77777777" w:rsidR="0038250D" w:rsidRPr="00E02922" w:rsidRDefault="0038250D" w:rsidP="0038250D">
      <w:pPr>
        <w:spacing w:line="360" w:lineRule="auto"/>
        <w:ind w:firstLine="993"/>
        <w:outlineLvl w:val="0"/>
        <w:rPr>
          <w:bCs/>
          <w:sz w:val="20"/>
          <w:szCs w:val="20"/>
          <w:lang w:val="uk-UA"/>
        </w:rPr>
      </w:pPr>
      <w:r w:rsidRPr="00E02922">
        <w:rPr>
          <w:bCs/>
          <w:sz w:val="20"/>
          <w:szCs w:val="20"/>
          <w:lang w:val="uk-UA"/>
        </w:rPr>
        <w:t>- Погодити ПВР (проект виконання робіт) з Замовником.</w:t>
      </w:r>
    </w:p>
    <w:p w14:paraId="2D0431A5"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Забезпечити наявність ефективної системи оцінки ризиків.</w:t>
      </w:r>
    </w:p>
    <w:p w14:paraId="14F13FD1"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Забезпечити функціонування системи наряд-допусків при виконанні робіт.</w:t>
      </w:r>
    </w:p>
    <w:p w14:paraId="0629E33C"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Забезпечити відповідну пожежну безпеку.</w:t>
      </w:r>
    </w:p>
    <w:p w14:paraId="0FFF3204" w14:textId="77777777" w:rsidR="0038250D" w:rsidRPr="00E02922" w:rsidRDefault="0038250D" w:rsidP="0038250D">
      <w:pPr>
        <w:spacing w:line="360" w:lineRule="auto"/>
        <w:ind w:firstLine="142"/>
        <w:outlineLvl w:val="0"/>
        <w:rPr>
          <w:bCs/>
          <w:sz w:val="20"/>
          <w:szCs w:val="20"/>
          <w:lang w:val="uk-UA"/>
        </w:rPr>
      </w:pPr>
      <w:r w:rsidRPr="00E02922">
        <w:rPr>
          <w:bCs/>
          <w:sz w:val="20"/>
          <w:szCs w:val="20"/>
          <w:lang w:val="uk-UA"/>
        </w:rPr>
        <w:t xml:space="preserve">                 - Забезпечити наявність Плану Ліквідації Аварії, який потрібно погодити із Замовником до початку проведення Робіт.</w:t>
      </w:r>
    </w:p>
    <w:p w14:paraId="4C2E864A" w14:textId="77777777" w:rsidR="0038250D" w:rsidRPr="00E02922" w:rsidRDefault="0038250D" w:rsidP="0038250D">
      <w:pPr>
        <w:spacing w:line="360" w:lineRule="auto"/>
        <w:ind w:firstLine="142"/>
        <w:outlineLvl w:val="0"/>
        <w:rPr>
          <w:bCs/>
          <w:sz w:val="20"/>
          <w:szCs w:val="20"/>
          <w:lang w:val="uk-UA"/>
        </w:rPr>
      </w:pPr>
      <w:r w:rsidRPr="00E02922">
        <w:rPr>
          <w:bCs/>
          <w:sz w:val="20"/>
          <w:szCs w:val="20"/>
          <w:lang w:val="uk-UA"/>
        </w:rPr>
        <w:t xml:space="preserve">                 - Забезпечити наявність всіх інструкцій по безпечному веденню робіт, що виконуються на місці проведення робіт.</w:t>
      </w:r>
    </w:p>
    <w:p w14:paraId="2FE29F9F" w14:textId="77777777" w:rsidR="0038250D" w:rsidRPr="00E02922" w:rsidRDefault="0038250D" w:rsidP="0038250D">
      <w:pPr>
        <w:spacing w:line="360" w:lineRule="auto"/>
        <w:outlineLvl w:val="0"/>
        <w:rPr>
          <w:bCs/>
          <w:sz w:val="20"/>
          <w:szCs w:val="20"/>
          <w:lang w:val="uk-UA"/>
        </w:rPr>
      </w:pPr>
      <w:r>
        <w:rPr>
          <w:bCs/>
          <w:sz w:val="20"/>
          <w:szCs w:val="20"/>
          <w:lang w:val="uk-UA"/>
        </w:rPr>
        <w:t>10.21.</w:t>
      </w:r>
      <w:r w:rsidRPr="00E02922">
        <w:rPr>
          <w:bCs/>
          <w:sz w:val="20"/>
          <w:szCs w:val="20"/>
          <w:lang w:val="uk-UA"/>
        </w:rPr>
        <w:t>До обов’язків Підрядника входить:</w:t>
      </w:r>
    </w:p>
    <w:p w14:paraId="24126F54"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Організація максимального захисту здоров'я працівників, зменшення ризику при проведенні робіт і захист навколишнього середовища.</w:t>
      </w:r>
    </w:p>
    <w:p w14:paraId="7245B7D0"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Забезпечення наявності всіх необхідних журналів:</w:t>
      </w:r>
    </w:p>
    <w:p w14:paraId="77A99FA5"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перевірки стану ТБ, ОП і ОНС;</w:t>
      </w:r>
    </w:p>
    <w:p w14:paraId="415E6B29"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всіх видів інструктажів;</w:t>
      </w:r>
    </w:p>
    <w:p w14:paraId="5E41E53A"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реєстрації нарядів-допусків;</w:t>
      </w:r>
    </w:p>
    <w:p w14:paraId="2103BA0A"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реєстрації осіб, які перебувають на об'єкті будівництва;</w:t>
      </w:r>
    </w:p>
    <w:p w14:paraId="2704CE8D"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огляд ручних, </w:t>
      </w:r>
      <w:proofErr w:type="spellStart"/>
      <w:r w:rsidRPr="00E02922">
        <w:rPr>
          <w:bCs/>
          <w:sz w:val="20"/>
          <w:szCs w:val="20"/>
          <w:lang w:val="uk-UA"/>
        </w:rPr>
        <w:t>електро</w:t>
      </w:r>
      <w:proofErr w:type="spellEnd"/>
      <w:r w:rsidRPr="00E02922">
        <w:rPr>
          <w:bCs/>
          <w:sz w:val="20"/>
          <w:szCs w:val="20"/>
          <w:lang w:val="uk-UA"/>
        </w:rPr>
        <w:t xml:space="preserve"> - і </w:t>
      </w:r>
      <w:proofErr w:type="spellStart"/>
      <w:r w:rsidRPr="00E02922">
        <w:rPr>
          <w:bCs/>
          <w:sz w:val="20"/>
          <w:szCs w:val="20"/>
          <w:lang w:val="uk-UA"/>
        </w:rPr>
        <w:t>пневмо</w:t>
      </w:r>
      <w:proofErr w:type="spellEnd"/>
      <w:r w:rsidRPr="00E02922">
        <w:rPr>
          <w:bCs/>
          <w:sz w:val="20"/>
          <w:szCs w:val="20"/>
          <w:lang w:val="uk-UA"/>
        </w:rPr>
        <w:t>- інструментів;</w:t>
      </w:r>
    </w:p>
    <w:p w14:paraId="7E74C48C"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 та інші, так як вказаний мінімальний перелік.</w:t>
      </w:r>
    </w:p>
    <w:p w14:paraId="60A51A15" w14:textId="77777777" w:rsidR="0038250D" w:rsidRPr="00E02922" w:rsidRDefault="0038250D" w:rsidP="0038250D">
      <w:pPr>
        <w:spacing w:line="360" w:lineRule="auto"/>
        <w:outlineLvl w:val="0"/>
        <w:rPr>
          <w:bCs/>
          <w:sz w:val="20"/>
          <w:szCs w:val="20"/>
          <w:lang w:val="uk-UA"/>
        </w:rPr>
      </w:pPr>
      <w:r>
        <w:rPr>
          <w:bCs/>
          <w:sz w:val="20"/>
          <w:szCs w:val="20"/>
          <w:lang w:val="uk-UA"/>
        </w:rPr>
        <w:t>10.22.</w:t>
      </w:r>
      <w:r w:rsidRPr="00E02922">
        <w:rPr>
          <w:bCs/>
          <w:sz w:val="20"/>
          <w:szCs w:val="20"/>
          <w:lang w:val="uk-UA"/>
        </w:rPr>
        <w:t>Робітникам повинні бути створені необхідні умови праці, харчування та відпочинку.</w:t>
      </w:r>
    </w:p>
    <w:p w14:paraId="38E66EC5" w14:textId="77777777" w:rsidR="0038250D" w:rsidRPr="00E02922" w:rsidRDefault="0038250D" w:rsidP="0038250D">
      <w:pPr>
        <w:spacing w:line="360" w:lineRule="auto"/>
        <w:outlineLvl w:val="0"/>
        <w:rPr>
          <w:bCs/>
          <w:sz w:val="20"/>
          <w:szCs w:val="20"/>
          <w:lang w:val="uk-UA"/>
        </w:rPr>
      </w:pPr>
      <w:r>
        <w:rPr>
          <w:bCs/>
          <w:sz w:val="20"/>
          <w:szCs w:val="20"/>
          <w:lang w:val="uk-UA"/>
        </w:rPr>
        <w:lastRenderedPageBreak/>
        <w:t>10.23.</w:t>
      </w:r>
      <w:r w:rsidRPr="00E02922">
        <w:rPr>
          <w:bCs/>
          <w:sz w:val="20"/>
          <w:szCs w:val="20"/>
          <w:lang w:val="uk-UA"/>
        </w:rPr>
        <w:t>Терміни виконання робіт, їх послідовність, потреба в трудових ресурсах встановлюється з урахуванням забезпечення безпечного виконання робіт і часу на дотримання заходів, що забезпечують безпечне проведення робіт, щоб будь-яка з виконуваних операцій не була джерелом виробничої небезпеки для одночасно виконуваних або наступних робіт.</w:t>
      </w:r>
    </w:p>
    <w:p w14:paraId="7B345EEB" w14:textId="77777777" w:rsidR="0038250D" w:rsidRPr="00E02922" w:rsidRDefault="0038250D" w:rsidP="0038250D">
      <w:pPr>
        <w:spacing w:line="360" w:lineRule="auto"/>
        <w:outlineLvl w:val="0"/>
        <w:rPr>
          <w:bCs/>
          <w:sz w:val="20"/>
          <w:szCs w:val="20"/>
          <w:lang w:val="uk-UA"/>
        </w:rPr>
      </w:pPr>
      <w:r>
        <w:rPr>
          <w:bCs/>
          <w:sz w:val="20"/>
          <w:szCs w:val="20"/>
          <w:lang w:val="uk-UA"/>
        </w:rPr>
        <w:t>10.24.</w:t>
      </w:r>
      <w:r w:rsidRPr="00E02922">
        <w:rPr>
          <w:bCs/>
          <w:sz w:val="20"/>
          <w:szCs w:val="20"/>
          <w:lang w:val="uk-UA"/>
        </w:rPr>
        <w:t>Освітленість монтажної\демонтажної зони повинна забезпечувати безпечне ведення робіт.</w:t>
      </w:r>
    </w:p>
    <w:p w14:paraId="232A5808" w14:textId="77777777" w:rsidR="0038250D" w:rsidRPr="00E02922" w:rsidRDefault="0038250D" w:rsidP="0038250D">
      <w:pPr>
        <w:spacing w:line="360" w:lineRule="auto"/>
        <w:outlineLvl w:val="0"/>
        <w:rPr>
          <w:bCs/>
          <w:sz w:val="20"/>
          <w:szCs w:val="20"/>
          <w:lang w:val="uk-UA"/>
        </w:rPr>
      </w:pPr>
      <w:r>
        <w:rPr>
          <w:bCs/>
          <w:sz w:val="20"/>
          <w:szCs w:val="20"/>
          <w:lang w:val="uk-UA"/>
        </w:rPr>
        <w:t>10.25.</w:t>
      </w:r>
      <w:r w:rsidRPr="00E02922">
        <w:rPr>
          <w:bCs/>
          <w:sz w:val="20"/>
          <w:szCs w:val="20"/>
          <w:lang w:val="uk-UA"/>
        </w:rPr>
        <w:t>У випадку виконання робіт у темну пору доби освітлення має передбачатися робочим і аварійним.</w:t>
      </w:r>
    </w:p>
    <w:p w14:paraId="2A7FEBB9" w14:textId="77777777" w:rsidR="0038250D" w:rsidRPr="00E02922" w:rsidRDefault="0038250D" w:rsidP="0038250D">
      <w:pPr>
        <w:spacing w:line="360" w:lineRule="auto"/>
        <w:outlineLvl w:val="0"/>
        <w:rPr>
          <w:b/>
          <w:sz w:val="20"/>
          <w:szCs w:val="20"/>
          <w:lang w:val="uk-UA"/>
        </w:rPr>
      </w:pPr>
      <w:r>
        <w:rPr>
          <w:b/>
          <w:sz w:val="20"/>
          <w:szCs w:val="20"/>
          <w:lang w:val="uk-UA"/>
        </w:rPr>
        <w:t>10.26.</w:t>
      </w:r>
      <w:r w:rsidRPr="00E02922">
        <w:rPr>
          <w:b/>
          <w:sz w:val="20"/>
          <w:szCs w:val="20"/>
          <w:lang w:val="uk-UA"/>
        </w:rPr>
        <w:t>Всі роботи повинні виконуватись виключно згідно проекту виконання робіт (ПВР), що розробляється виконавцем та погоджується з Замовником до початку робіт.</w:t>
      </w:r>
    </w:p>
    <w:p w14:paraId="0882D042" w14:textId="77777777" w:rsidR="0038250D" w:rsidRPr="00E02922" w:rsidRDefault="0038250D" w:rsidP="0038250D">
      <w:pPr>
        <w:spacing w:line="360" w:lineRule="auto"/>
        <w:outlineLvl w:val="0"/>
        <w:rPr>
          <w:bCs/>
          <w:sz w:val="20"/>
          <w:szCs w:val="20"/>
          <w:lang w:val="uk-UA"/>
        </w:rPr>
      </w:pPr>
      <w:r>
        <w:rPr>
          <w:bCs/>
          <w:sz w:val="20"/>
          <w:szCs w:val="20"/>
          <w:lang w:val="uk-UA"/>
        </w:rPr>
        <w:t>10.27.</w:t>
      </w:r>
      <w:r w:rsidRPr="00E02922">
        <w:rPr>
          <w:bCs/>
          <w:sz w:val="20"/>
          <w:szCs w:val="20"/>
          <w:lang w:val="uk-UA"/>
        </w:rPr>
        <w:t>Зони проведення робіт підвищеної небезпеки повинні бути погоджені з Замовником.</w:t>
      </w:r>
    </w:p>
    <w:p w14:paraId="1D7C225C" w14:textId="77777777" w:rsidR="0038250D" w:rsidRPr="00E02922" w:rsidRDefault="0038250D" w:rsidP="0038250D">
      <w:pPr>
        <w:spacing w:line="360" w:lineRule="auto"/>
        <w:outlineLvl w:val="0"/>
        <w:rPr>
          <w:bCs/>
          <w:sz w:val="20"/>
          <w:szCs w:val="20"/>
          <w:lang w:val="uk-UA"/>
        </w:rPr>
      </w:pPr>
      <w:r>
        <w:rPr>
          <w:bCs/>
          <w:sz w:val="20"/>
          <w:szCs w:val="20"/>
          <w:lang w:val="uk-UA"/>
        </w:rPr>
        <w:t>10.28.</w:t>
      </w:r>
      <w:r w:rsidRPr="00E02922">
        <w:rPr>
          <w:bCs/>
          <w:sz w:val="20"/>
          <w:szCs w:val="20"/>
          <w:lang w:val="uk-UA"/>
        </w:rPr>
        <w:t>На об’єкті проведення робіт Замовником може бути організовано контроль дотримання вимог з ОП третьою стороною або шляхом використання камер віддаленого нагляду.</w:t>
      </w:r>
    </w:p>
    <w:p w14:paraId="3E3EE79B" w14:textId="77777777" w:rsidR="0038250D" w:rsidRPr="00E02922" w:rsidRDefault="0038250D" w:rsidP="0038250D">
      <w:pPr>
        <w:spacing w:line="360" w:lineRule="auto"/>
        <w:outlineLvl w:val="0"/>
        <w:rPr>
          <w:bCs/>
          <w:sz w:val="20"/>
          <w:szCs w:val="20"/>
          <w:lang w:val="uk-UA"/>
        </w:rPr>
      </w:pPr>
      <w:r>
        <w:rPr>
          <w:bCs/>
          <w:sz w:val="20"/>
          <w:szCs w:val="20"/>
          <w:lang w:val="uk-UA"/>
        </w:rPr>
        <w:t>10.29.</w:t>
      </w:r>
      <w:r w:rsidRPr="00E02922">
        <w:rPr>
          <w:bCs/>
          <w:sz w:val="20"/>
          <w:szCs w:val="20"/>
          <w:lang w:val="uk-UA"/>
        </w:rPr>
        <w:t>При виконанні такелажних робіт при відсутності прямої видимості між працівниками, що задіяні в їх виконанні, повинні використовуватись спеціальні засоби зв’язку.</w:t>
      </w:r>
    </w:p>
    <w:p w14:paraId="0E480A64" w14:textId="77777777" w:rsidR="0038250D" w:rsidRPr="00E02922" w:rsidRDefault="0038250D" w:rsidP="0038250D">
      <w:pPr>
        <w:spacing w:line="360" w:lineRule="auto"/>
        <w:outlineLvl w:val="0"/>
        <w:rPr>
          <w:bCs/>
          <w:sz w:val="20"/>
          <w:szCs w:val="20"/>
          <w:lang w:val="uk-UA"/>
        </w:rPr>
      </w:pPr>
      <w:r>
        <w:rPr>
          <w:bCs/>
          <w:sz w:val="20"/>
          <w:szCs w:val="20"/>
          <w:lang w:val="uk-UA"/>
        </w:rPr>
        <w:t>10.30.</w:t>
      </w:r>
      <w:r w:rsidRPr="00E02922">
        <w:rPr>
          <w:bCs/>
          <w:sz w:val="20"/>
          <w:szCs w:val="20"/>
          <w:lang w:val="uk-UA"/>
        </w:rPr>
        <w:t>Причини відмови в допуску співробітників Підрядника до виконання робіт:</w:t>
      </w:r>
    </w:p>
    <w:p w14:paraId="7CC35313" w14:textId="77777777" w:rsidR="0038250D" w:rsidRPr="00E02922" w:rsidRDefault="0038250D" w:rsidP="0038250D">
      <w:pPr>
        <w:spacing w:line="360" w:lineRule="auto"/>
        <w:outlineLvl w:val="0"/>
        <w:rPr>
          <w:bCs/>
          <w:sz w:val="20"/>
          <w:szCs w:val="20"/>
          <w:lang w:val="uk-UA"/>
        </w:rPr>
      </w:pPr>
      <w:r>
        <w:rPr>
          <w:bCs/>
          <w:sz w:val="20"/>
          <w:szCs w:val="20"/>
          <w:lang w:val="uk-UA"/>
        </w:rPr>
        <w:t xml:space="preserve">10.31. </w:t>
      </w:r>
      <w:r w:rsidRPr="00E02922">
        <w:rPr>
          <w:bCs/>
          <w:sz w:val="20"/>
          <w:szCs w:val="20"/>
          <w:lang w:val="uk-UA"/>
        </w:rPr>
        <w:t>Підрядна організація не буде допущена на територію ПрАТ «</w:t>
      </w:r>
      <w:proofErr w:type="spellStart"/>
      <w:r w:rsidRPr="00E02922">
        <w:rPr>
          <w:bCs/>
          <w:sz w:val="20"/>
          <w:szCs w:val="20"/>
          <w:lang w:val="uk-UA"/>
        </w:rPr>
        <w:t>Карлсберг</w:t>
      </w:r>
      <w:proofErr w:type="spellEnd"/>
      <w:r w:rsidRPr="00E02922">
        <w:rPr>
          <w:bCs/>
          <w:sz w:val="20"/>
          <w:szCs w:val="20"/>
          <w:lang w:val="uk-UA"/>
        </w:rPr>
        <w:t xml:space="preserve"> Україна» у разі не надання документів згідно п.</w:t>
      </w:r>
      <w:r>
        <w:rPr>
          <w:bCs/>
          <w:sz w:val="20"/>
          <w:szCs w:val="20"/>
          <w:lang w:val="uk-UA"/>
        </w:rPr>
        <w:t>10</w:t>
      </w:r>
      <w:r w:rsidRPr="00E02922">
        <w:rPr>
          <w:bCs/>
          <w:sz w:val="20"/>
          <w:szCs w:val="20"/>
          <w:lang w:val="uk-UA"/>
        </w:rPr>
        <w:t>.9.</w:t>
      </w:r>
    </w:p>
    <w:p w14:paraId="6C56FB4F" w14:textId="77777777" w:rsidR="0038250D" w:rsidRPr="00E02922" w:rsidRDefault="0038250D" w:rsidP="0038250D">
      <w:pPr>
        <w:spacing w:line="360" w:lineRule="auto"/>
        <w:outlineLvl w:val="0"/>
        <w:rPr>
          <w:bCs/>
          <w:sz w:val="20"/>
          <w:szCs w:val="20"/>
          <w:lang w:val="uk-UA"/>
        </w:rPr>
      </w:pPr>
      <w:r>
        <w:rPr>
          <w:bCs/>
          <w:sz w:val="20"/>
          <w:szCs w:val="20"/>
          <w:lang w:val="uk-UA"/>
        </w:rPr>
        <w:t>10.32.</w:t>
      </w:r>
      <w:r w:rsidRPr="00E02922">
        <w:rPr>
          <w:bCs/>
          <w:sz w:val="20"/>
          <w:szCs w:val="20"/>
          <w:lang w:val="uk-UA"/>
        </w:rPr>
        <w:t>Підрядна організація не буде допущена до виконання робіт при невиконанні п.</w:t>
      </w:r>
      <w:r>
        <w:rPr>
          <w:bCs/>
          <w:sz w:val="20"/>
          <w:szCs w:val="20"/>
          <w:lang w:val="uk-UA"/>
        </w:rPr>
        <w:t>10</w:t>
      </w:r>
      <w:r w:rsidRPr="00E02922">
        <w:rPr>
          <w:bCs/>
          <w:sz w:val="20"/>
          <w:szCs w:val="20"/>
          <w:lang w:val="uk-UA"/>
        </w:rPr>
        <w:t xml:space="preserve">.10 – </w:t>
      </w:r>
      <w:r>
        <w:rPr>
          <w:bCs/>
          <w:sz w:val="20"/>
          <w:szCs w:val="20"/>
          <w:lang w:val="uk-UA"/>
        </w:rPr>
        <w:t>10</w:t>
      </w:r>
      <w:r w:rsidRPr="00E02922">
        <w:rPr>
          <w:bCs/>
          <w:sz w:val="20"/>
          <w:szCs w:val="20"/>
          <w:lang w:val="uk-UA"/>
        </w:rPr>
        <w:t>.16.</w:t>
      </w:r>
    </w:p>
    <w:p w14:paraId="5FF3E5D5" w14:textId="77777777" w:rsidR="0038250D" w:rsidRPr="00E02922" w:rsidRDefault="0038250D" w:rsidP="0038250D">
      <w:pPr>
        <w:spacing w:line="360" w:lineRule="auto"/>
        <w:outlineLvl w:val="0"/>
        <w:rPr>
          <w:bCs/>
          <w:sz w:val="20"/>
          <w:szCs w:val="20"/>
          <w:lang w:val="uk-UA"/>
        </w:rPr>
      </w:pPr>
      <w:r>
        <w:rPr>
          <w:bCs/>
          <w:sz w:val="20"/>
          <w:szCs w:val="20"/>
          <w:lang w:val="uk-UA"/>
        </w:rPr>
        <w:t>10.33.</w:t>
      </w:r>
      <w:r w:rsidRPr="00E02922">
        <w:rPr>
          <w:bCs/>
          <w:sz w:val="20"/>
          <w:szCs w:val="20"/>
          <w:lang w:val="uk-UA"/>
        </w:rPr>
        <w:t>Причини зупинки робіт підрядної організації:</w:t>
      </w:r>
    </w:p>
    <w:p w14:paraId="2AC4F805" w14:textId="77777777" w:rsidR="0038250D" w:rsidRPr="00E02922" w:rsidRDefault="0038250D" w:rsidP="0038250D">
      <w:pPr>
        <w:spacing w:line="360" w:lineRule="auto"/>
        <w:outlineLvl w:val="0"/>
        <w:rPr>
          <w:bCs/>
          <w:sz w:val="20"/>
          <w:szCs w:val="20"/>
          <w:lang w:val="uk-UA"/>
        </w:rPr>
      </w:pPr>
      <w:r>
        <w:rPr>
          <w:bCs/>
          <w:sz w:val="20"/>
          <w:szCs w:val="20"/>
          <w:lang w:val="uk-UA"/>
        </w:rPr>
        <w:t>10.34.</w:t>
      </w:r>
      <w:r w:rsidRPr="00E02922">
        <w:rPr>
          <w:bCs/>
          <w:sz w:val="20"/>
          <w:szCs w:val="20"/>
          <w:lang w:val="uk-UA"/>
        </w:rPr>
        <w:t>Роботи підрядної організації будуть зупинені при невиконанні п.</w:t>
      </w:r>
      <w:r>
        <w:rPr>
          <w:bCs/>
          <w:sz w:val="20"/>
          <w:szCs w:val="20"/>
          <w:lang w:val="uk-UA"/>
        </w:rPr>
        <w:t>10.1</w:t>
      </w:r>
      <w:r w:rsidRPr="00E02922">
        <w:rPr>
          <w:bCs/>
          <w:sz w:val="20"/>
          <w:szCs w:val="20"/>
          <w:lang w:val="uk-UA"/>
        </w:rPr>
        <w:t xml:space="preserve">, в </w:t>
      </w:r>
      <w:proofErr w:type="spellStart"/>
      <w:r w:rsidRPr="00E02922">
        <w:rPr>
          <w:bCs/>
          <w:sz w:val="20"/>
          <w:szCs w:val="20"/>
          <w:lang w:val="uk-UA"/>
        </w:rPr>
        <w:t>т.ч</w:t>
      </w:r>
      <w:proofErr w:type="spellEnd"/>
      <w:r w:rsidRPr="00E02922">
        <w:rPr>
          <w:bCs/>
          <w:sz w:val="20"/>
          <w:szCs w:val="20"/>
          <w:lang w:val="uk-UA"/>
        </w:rPr>
        <w:t>.:</w:t>
      </w:r>
    </w:p>
    <w:p w14:paraId="616B90E9"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w:t>
      </w:r>
      <w:r w:rsidRPr="00E02922">
        <w:rPr>
          <w:bCs/>
          <w:sz w:val="20"/>
          <w:szCs w:val="20"/>
          <w:lang w:val="uk-UA"/>
        </w:rPr>
        <w:tab/>
        <w:t>роботи без використання засобів індивідуального захисту;</w:t>
      </w:r>
    </w:p>
    <w:p w14:paraId="76A32437"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w:t>
      </w:r>
      <w:r w:rsidRPr="00E02922">
        <w:rPr>
          <w:bCs/>
          <w:sz w:val="20"/>
          <w:szCs w:val="20"/>
          <w:lang w:val="uk-UA"/>
        </w:rPr>
        <w:tab/>
        <w:t>роботи на несправному обладнанні (машини, механізми, інструмент, оснащення);</w:t>
      </w:r>
    </w:p>
    <w:p w14:paraId="6BB14F8F" w14:textId="77777777" w:rsidR="0038250D" w:rsidRPr="00E02922" w:rsidRDefault="0038250D" w:rsidP="0038250D">
      <w:pPr>
        <w:spacing w:line="360" w:lineRule="auto"/>
        <w:outlineLvl w:val="0"/>
        <w:rPr>
          <w:bCs/>
          <w:sz w:val="20"/>
          <w:szCs w:val="20"/>
          <w:lang w:val="uk-UA"/>
        </w:rPr>
      </w:pPr>
      <w:r w:rsidRPr="00E02922">
        <w:rPr>
          <w:bCs/>
          <w:sz w:val="20"/>
          <w:szCs w:val="20"/>
          <w:lang w:val="uk-UA"/>
        </w:rPr>
        <w:t xml:space="preserve">                    -</w:t>
      </w:r>
      <w:r w:rsidRPr="00E02922">
        <w:rPr>
          <w:bCs/>
          <w:sz w:val="20"/>
          <w:szCs w:val="20"/>
          <w:lang w:val="uk-UA"/>
        </w:rPr>
        <w:tab/>
        <w:t>застосування засобів захисту, інструментів та/або обладнання не за призначенням, а також у            випадках,     коли дії співробітників Підрядника загрожують навколишньому середовищу, здоров'ю та                життєдіяльності    працівників Підрядника, працівників Замовника, або третіх осіб.</w:t>
      </w:r>
    </w:p>
    <w:p w14:paraId="0C460B47" w14:textId="77777777" w:rsidR="0038250D" w:rsidRPr="00E02922" w:rsidRDefault="0038250D" w:rsidP="0038250D">
      <w:pPr>
        <w:spacing w:line="360" w:lineRule="auto"/>
        <w:outlineLvl w:val="0"/>
        <w:rPr>
          <w:bCs/>
          <w:sz w:val="20"/>
          <w:szCs w:val="20"/>
          <w:lang w:val="uk-UA"/>
        </w:rPr>
      </w:pPr>
      <w:r>
        <w:rPr>
          <w:bCs/>
          <w:sz w:val="20"/>
          <w:szCs w:val="20"/>
          <w:lang w:val="uk-UA"/>
        </w:rPr>
        <w:t>10.35.</w:t>
      </w:r>
      <w:r w:rsidRPr="00E02922">
        <w:rPr>
          <w:bCs/>
          <w:sz w:val="20"/>
          <w:szCs w:val="20"/>
          <w:lang w:val="uk-UA"/>
        </w:rPr>
        <w:t>Порушення вимог з охорони праці повинні виявлятися персоналом служби охорони праці на робочому майданчику або уповноваженим представником Замовника на місці проведення робіт. Персонал служби охорони праці або особа, що виявила порушення зобов'язані негайно повідомити куратора по договору.</w:t>
      </w:r>
    </w:p>
    <w:p w14:paraId="762B4CAD" w14:textId="77777777" w:rsidR="0038250D" w:rsidRPr="00E02922" w:rsidRDefault="0038250D" w:rsidP="0038250D">
      <w:pPr>
        <w:spacing w:line="360" w:lineRule="auto"/>
        <w:outlineLvl w:val="0"/>
        <w:rPr>
          <w:bCs/>
          <w:sz w:val="20"/>
          <w:szCs w:val="20"/>
          <w:lang w:val="uk-UA"/>
        </w:rPr>
      </w:pPr>
      <w:r>
        <w:rPr>
          <w:bCs/>
          <w:sz w:val="20"/>
          <w:szCs w:val="20"/>
          <w:lang w:val="uk-UA"/>
        </w:rPr>
        <w:t>10.36.</w:t>
      </w:r>
      <w:r w:rsidRPr="00E02922">
        <w:rPr>
          <w:bCs/>
          <w:sz w:val="20"/>
          <w:szCs w:val="20"/>
          <w:lang w:val="uk-UA"/>
        </w:rPr>
        <w:t>Куратор по договору протягом 24 годин приймає рішення щодо штрафних санкцій до Підрядника чи його окремих працівників за порушення згідно п.</w:t>
      </w:r>
      <w:r>
        <w:rPr>
          <w:bCs/>
          <w:sz w:val="20"/>
          <w:szCs w:val="20"/>
          <w:lang w:val="uk-UA"/>
        </w:rPr>
        <w:t>10</w:t>
      </w:r>
      <w:r w:rsidRPr="00E02922">
        <w:rPr>
          <w:bCs/>
          <w:sz w:val="20"/>
          <w:szCs w:val="20"/>
          <w:lang w:val="uk-UA"/>
        </w:rPr>
        <w:t xml:space="preserve">.5., п. </w:t>
      </w:r>
      <w:r>
        <w:rPr>
          <w:bCs/>
          <w:sz w:val="20"/>
          <w:szCs w:val="20"/>
          <w:lang w:val="uk-UA"/>
        </w:rPr>
        <w:t>10</w:t>
      </w:r>
      <w:r w:rsidRPr="00E02922">
        <w:rPr>
          <w:bCs/>
          <w:sz w:val="20"/>
          <w:szCs w:val="20"/>
          <w:lang w:val="uk-UA"/>
        </w:rPr>
        <w:t>.8. та п.</w:t>
      </w:r>
      <w:r>
        <w:rPr>
          <w:bCs/>
          <w:sz w:val="20"/>
          <w:szCs w:val="20"/>
          <w:lang w:val="uk-UA"/>
        </w:rPr>
        <w:t>10</w:t>
      </w:r>
      <w:r w:rsidRPr="00E02922">
        <w:rPr>
          <w:bCs/>
          <w:sz w:val="20"/>
          <w:szCs w:val="20"/>
          <w:lang w:val="uk-UA"/>
        </w:rPr>
        <w:t xml:space="preserve">.12 – </w:t>
      </w:r>
      <w:r>
        <w:rPr>
          <w:bCs/>
          <w:sz w:val="20"/>
          <w:szCs w:val="20"/>
          <w:lang w:val="uk-UA"/>
        </w:rPr>
        <w:t>10</w:t>
      </w:r>
      <w:r w:rsidRPr="00E02922">
        <w:rPr>
          <w:bCs/>
          <w:sz w:val="20"/>
          <w:szCs w:val="20"/>
          <w:lang w:val="uk-UA"/>
        </w:rPr>
        <w:t>.14.</w:t>
      </w:r>
    </w:p>
    <w:p w14:paraId="7629774A" w14:textId="77777777" w:rsidR="0038250D" w:rsidRPr="00E02922" w:rsidRDefault="0038250D" w:rsidP="0038250D">
      <w:pPr>
        <w:spacing w:line="360" w:lineRule="auto"/>
        <w:outlineLvl w:val="0"/>
        <w:rPr>
          <w:bCs/>
          <w:sz w:val="20"/>
          <w:szCs w:val="20"/>
          <w:lang w:val="uk-UA"/>
        </w:rPr>
      </w:pPr>
      <w:r>
        <w:rPr>
          <w:bCs/>
          <w:sz w:val="20"/>
          <w:szCs w:val="20"/>
          <w:lang w:val="uk-UA"/>
        </w:rPr>
        <w:t>10.37.</w:t>
      </w:r>
      <w:r w:rsidRPr="00E02922">
        <w:rPr>
          <w:bCs/>
          <w:sz w:val="20"/>
          <w:szCs w:val="20"/>
          <w:lang w:val="uk-UA"/>
        </w:rPr>
        <w:t>В випадках, коли дії або бездіяльність Підрядника нанесли шкоду майну або співробітникам Замовника, до Підрядника можуть бути застосовані фінансові штрафні санкції в наступній послідовності:</w:t>
      </w:r>
    </w:p>
    <w:p w14:paraId="2FD24832" w14:textId="77777777" w:rsidR="0038250D" w:rsidRPr="00E02922" w:rsidRDefault="0038250D" w:rsidP="0038250D">
      <w:pPr>
        <w:spacing w:line="360" w:lineRule="auto"/>
        <w:outlineLvl w:val="0"/>
        <w:rPr>
          <w:bCs/>
          <w:sz w:val="20"/>
          <w:szCs w:val="20"/>
          <w:lang w:val="uk-UA"/>
        </w:rPr>
      </w:pPr>
      <w:r>
        <w:rPr>
          <w:bCs/>
          <w:sz w:val="20"/>
          <w:szCs w:val="20"/>
          <w:lang w:val="uk-UA"/>
        </w:rPr>
        <w:t>10.38.</w:t>
      </w:r>
      <w:r w:rsidRPr="00E02922">
        <w:rPr>
          <w:bCs/>
          <w:sz w:val="20"/>
          <w:szCs w:val="20"/>
          <w:lang w:val="uk-UA"/>
        </w:rPr>
        <w:t>Підрядник зобов’язується на 100% відшкодувати заподіяну шкоду Замовнику.</w:t>
      </w:r>
    </w:p>
    <w:p w14:paraId="312878D0" w14:textId="77777777" w:rsidR="0038250D" w:rsidRPr="00E02922" w:rsidRDefault="0038250D" w:rsidP="0038250D">
      <w:pPr>
        <w:spacing w:line="360" w:lineRule="auto"/>
        <w:outlineLvl w:val="0"/>
        <w:rPr>
          <w:bCs/>
          <w:sz w:val="20"/>
          <w:szCs w:val="20"/>
          <w:lang w:val="uk-UA"/>
        </w:rPr>
      </w:pPr>
      <w:r>
        <w:rPr>
          <w:bCs/>
          <w:sz w:val="20"/>
          <w:szCs w:val="20"/>
          <w:lang w:val="uk-UA"/>
        </w:rPr>
        <w:t>10.39.</w:t>
      </w:r>
      <w:r w:rsidRPr="00E02922">
        <w:rPr>
          <w:bCs/>
          <w:sz w:val="20"/>
          <w:szCs w:val="20"/>
          <w:lang w:val="uk-UA"/>
        </w:rPr>
        <w:t>До Підрядника застосовуються додатково штрафні санкції наступним чином:</w:t>
      </w:r>
    </w:p>
    <w:p w14:paraId="78AF8473" w14:textId="77777777" w:rsidR="0038250D" w:rsidRPr="00E02922" w:rsidRDefault="0038250D" w:rsidP="0038250D">
      <w:pPr>
        <w:spacing w:line="360" w:lineRule="auto"/>
        <w:outlineLvl w:val="0"/>
        <w:rPr>
          <w:bCs/>
          <w:sz w:val="20"/>
          <w:szCs w:val="20"/>
          <w:lang w:val="uk-UA"/>
        </w:rPr>
      </w:pPr>
      <w:r>
        <w:rPr>
          <w:bCs/>
          <w:sz w:val="20"/>
          <w:szCs w:val="20"/>
          <w:lang w:val="uk-UA"/>
        </w:rPr>
        <w:t>10.40.</w:t>
      </w:r>
      <w:r w:rsidRPr="00E02922">
        <w:rPr>
          <w:bCs/>
          <w:sz w:val="20"/>
          <w:szCs w:val="20"/>
          <w:lang w:val="uk-UA"/>
        </w:rPr>
        <w:t xml:space="preserve">При порушенні персоналом Виконавця вимог нормативно-правових актів з охорони праці та пожежної безпеки складається Акт, а Виконавець вчиняє наступні дії: </w:t>
      </w:r>
    </w:p>
    <w:p w14:paraId="00791529" w14:textId="77777777" w:rsidR="0038250D" w:rsidRPr="00E02922" w:rsidRDefault="0038250D" w:rsidP="0038250D">
      <w:pPr>
        <w:spacing w:line="360" w:lineRule="auto"/>
        <w:outlineLvl w:val="0"/>
        <w:rPr>
          <w:bCs/>
          <w:sz w:val="20"/>
          <w:szCs w:val="20"/>
          <w:lang w:val="uk-UA"/>
        </w:rPr>
      </w:pPr>
      <w:r w:rsidRPr="00E02922">
        <w:rPr>
          <w:bCs/>
          <w:sz w:val="20"/>
          <w:szCs w:val="20"/>
          <w:lang w:val="uk-UA"/>
        </w:rPr>
        <w:t>Перший випадок:</w:t>
      </w:r>
    </w:p>
    <w:p w14:paraId="402D703B" w14:textId="77777777" w:rsidR="0038250D" w:rsidRPr="00E02922" w:rsidRDefault="0038250D" w:rsidP="0038250D">
      <w:pPr>
        <w:spacing w:line="360" w:lineRule="auto"/>
        <w:outlineLvl w:val="0"/>
        <w:rPr>
          <w:bCs/>
          <w:sz w:val="20"/>
          <w:szCs w:val="20"/>
          <w:lang w:val="uk-UA"/>
        </w:rPr>
      </w:pPr>
      <w:r w:rsidRPr="00E02922">
        <w:rPr>
          <w:bCs/>
          <w:sz w:val="20"/>
          <w:szCs w:val="20"/>
          <w:lang w:val="uk-UA"/>
        </w:rPr>
        <w:t>- відсторонює працівника (порушника) від виконання роботи по даному Договору;</w:t>
      </w:r>
    </w:p>
    <w:p w14:paraId="2A3752F7" w14:textId="77777777" w:rsidR="0038250D" w:rsidRPr="00E02922" w:rsidRDefault="0038250D" w:rsidP="0038250D">
      <w:pPr>
        <w:spacing w:line="360" w:lineRule="auto"/>
        <w:outlineLvl w:val="0"/>
        <w:rPr>
          <w:bCs/>
          <w:sz w:val="20"/>
          <w:szCs w:val="20"/>
          <w:lang w:val="uk-UA"/>
        </w:rPr>
      </w:pPr>
      <w:r w:rsidRPr="00E02922">
        <w:rPr>
          <w:bCs/>
          <w:sz w:val="20"/>
          <w:szCs w:val="20"/>
          <w:lang w:val="uk-UA"/>
        </w:rPr>
        <w:t>- сплачує Замовнику штраф в розмірі 5 000грн. протягом 5 днів з дати складання Акту.</w:t>
      </w:r>
    </w:p>
    <w:p w14:paraId="27769045" w14:textId="77777777" w:rsidR="0038250D" w:rsidRPr="00E02922" w:rsidRDefault="0038250D" w:rsidP="0038250D">
      <w:pPr>
        <w:spacing w:line="360" w:lineRule="auto"/>
        <w:outlineLvl w:val="0"/>
        <w:rPr>
          <w:bCs/>
          <w:sz w:val="20"/>
          <w:szCs w:val="20"/>
          <w:lang w:val="uk-UA"/>
        </w:rPr>
      </w:pPr>
      <w:r w:rsidRPr="00E02922">
        <w:rPr>
          <w:bCs/>
          <w:sz w:val="20"/>
          <w:szCs w:val="20"/>
          <w:lang w:val="uk-UA"/>
        </w:rPr>
        <w:t>Другий випадок:</w:t>
      </w:r>
    </w:p>
    <w:p w14:paraId="0A8965EF" w14:textId="77777777" w:rsidR="0038250D" w:rsidRPr="00E02922" w:rsidRDefault="0038250D" w:rsidP="0038250D">
      <w:pPr>
        <w:spacing w:line="360" w:lineRule="auto"/>
        <w:outlineLvl w:val="0"/>
        <w:rPr>
          <w:bCs/>
          <w:sz w:val="20"/>
          <w:szCs w:val="20"/>
          <w:lang w:val="uk-UA"/>
        </w:rPr>
      </w:pPr>
      <w:r w:rsidRPr="00E02922">
        <w:rPr>
          <w:bCs/>
          <w:sz w:val="20"/>
          <w:szCs w:val="20"/>
          <w:lang w:val="uk-UA"/>
        </w:rPr>
        <w:t>- відсторонює працівника (порушника) і керівника його бригади (керівника робіт) від виконання роботи по даному Договору;</w:t>
      </w:r>
    </w:p>
    <w:p w14:paraId="54184482" w14:textId="77777777" w:rsidR="0038250D" w:rsidRPr="00E02922" w:rsidRDefault="0038250D" w:rsidP="0038250D">
      <w:pPr>
        <w:spacing w:line="360" w:lineRule="auto"/>
        <w:outlineLvl w:val="0"/>
        <w:rPr>
          <w:bCs/>
          <w:sz w:val="20"/>
          <w:szCs w:val="20"/>
          <w:lang w:val="uk-UA"/>
        </w:rPr>
      </w:pPr>
      <w:r w:rsidRPr="00E02922">
        <w:rPr>
          <w:bCs/>
          <w:sz w:val="20"/>
          <w:szCs w:val="20"/>
          <w:lang w:val="uk-UA"/>
        </w:rPr>
        <w:t>- сплачує Замовнику штраф в розмірі 20 000грн. протягом 5 днів з дати складання Акту.</w:t>
      </w:r>
    </w:p>
    <w:p w14:paraId="42092264" w14:textId="77777777" w:rsidR="0038250D" w:rsidRPr="00E02922" w:rsidRDefault="0038250D" w:rsidP="0038250D">
      <w:pPr>
        <w:spacing w:line="360" w:lineRule="auto"/>
        <w:outlineLvl w:val="0"/>
        <w:rPr>
          <w:bCs/>
          <w:sz w:val="20"/>
          <w:szCs w:val="20"/>
          <w:lang w:val="uk-UA"/>
        </w:rPr>
      </w:pPr>
      <w:r w:rsidRPr="00E02922">
        <w:rPr>
          <w:bCs/>
          <w:sz w:val="20"/>
          <w:szCs w:val="20"/>
          <w:lang w:val="uk-UA"/>
        </w:rPr>
        <w:lastRenderedPageBreak/>
        <w:t>Третій випадок:</w:t>
      </w:r>
    </w:p>
    <w:p w14:paraId="73793722" w14:textId="77777777" w:rsidR="0038250D" w:rsidRPr="00E02922" w:rsidRDefault="0038250D" w:rsidP="0038250D">
      <w:pPr>
        <w:spacing w:line="360" w:lineRule="auto"/>
        <w:outlineLvl w:val="0"/>
        <w:rPr>
          <w:bCs/>
          <w:sz w:val="20"/>
          <w:szCs w:val="20"/>
          <w:lang w:val="uk-UA"/>
        </w:rPr>
      </w:pPr>
      <w:r w:rsidRPr="00E02922">
        <w:rPr>
          <w:bCs/>
          <w:sz w:val="20"/>
          <w:szCs w:val="20"/>
          <w:lang w:val="uk-UA"/>
        </w:rPr>
        <w:t>- сплачує Замовнику штраф в розмірі 50 000грн. протягом 5 днів з дати складання Акту.</w:t>
      </w:r>
    </w:p>
    <w:p w14:paraId="0C450745" w14:textId="77777777" w:rsidR="0038250D" w:rsidRPr="00E02922" w:rsidRDefault="0038250D" w:rsidP="0038250D">
      <w:pPr>
        <w:spacing w:line="360" w:lineRule="auto"/>
        <w:outlineLvl w:val="0"/>
        <w:rPr>
          <w:bCs/>
          <w:sz w:val="20"/>
          <w:szCs w:val="20"/>
          <w:lang w:val="uk-UA"/>
        </w:rPr>
      </w:pPr>
      <w:r w:rsidRPr="00E02922">
        <w:rPr>
          <w:bCs/>
          <w:sz w:val="20"/>
          <w:szCs w:val="20"/>
          <w:lang w:val="uk-UA"/>
        </w:rPr>
        <w:t>- зупиняє виконання робіт за Договором.</w:t>
      </w:r>
    </w:p>
    <w:p w14:paraId="0D3D401F" w14:textId="77777777" w:rsidR="00511D22" w:rsidRPr="00672479" w:rsidRDefault="00DC4F31" w:rsidP="00FC4240">
      <w:pPr>
        <w:pStyle w:val="1"/>
        <w:tabs>
          <w:tab w:val="left" w:pos="284"/>
        </w:tabs>
        <w:spacing w:line="360" w:lineRule="auto"/>
        <w:rPr>
          <w:rStyle w:val="af0"/>
          <w:rFonts w:ascii="Times New Roman" w:hAnsi="Times New Roman"/>
          <w:b/>
          <w:sz w:val="22"/>
          <w:szCs w:val="22"/>
          <w:lang w:val="uk-UA"/>
        </w:rPr>
      </w:pPr>
      <w:r w:rsidRPr="00672479">
        <w:rPr>
          <w:rStyle w:val="af0"/>
          <w:rFonts w:ascii="Times New Roman" w:hAnsi="Times New Roman"/>
          <w:b/>
          <w:sz w:val="22"/>
          <w:szCs w:val="22"/>
          <w:lang w:val="uk-UA"/>
        </w:rPr>
        <w:t>11</w:t>
      </w:r>
      <w:r w:rsidR="00511D22" w:rsidRPr="00672479">
        <w:rPr>
          <w:rStyle w:val="af0"/>
          <w:rFonts w:ascii="Times New Roman" w:hAnsi="Times New Roman"/>
          <w:b/>
          <w:sz w:val="22"/>
          <w:szCs w:val="22"/>
          <w:lang w:val="uk-UA"/>
        </w:rPr>
        <w:t>. Заходи з охорони навколишнього середовища.</w:t>
      </w:r>
    </w:p>
    <w:p w14:paraId="01D191FF" w14:textId="77777777" w:rsidR="00511D22" w:rsidRPr="00672479" w:rsidRDefault="00DC4F31" w:rsidP="00FC4240">
      <w:pPr>
        <w:pStyle w:val="Twordnormal"/>
        <w:widowControl w:val="0"/>
        <w:tabs>
          <w:tab w:val="left" w:pos="284"/>
        </w:tabs>
        <w:spacing w:line="360" w:lineRule="auto"/>
        <w:ind w:firstLine="0"/>
        <w:rPr>
          <w:rFonts w:ascii="Times New Roman" w:hAnsi="Times New Roman"/>
          <w:i w:val="0"/>
          <w:iCs/>
          <w:sz w:val="22"/>
          <w:szCs w:val="22"/>
          <w:lang w:val="uk-UA"/>
        </w:rPr>
      </w:pPr>
      <w:r w:rsidRPr="00672479">
        <w:rPr>
          <w:rFonts w:ascii="Times New Roman" w:hAnsi="Times New Roman"/>
          <w:i w:val="0"/>
          <w:iCs/>
          <w:sz w:val="22"/>
          <w:szCs w:val="22"/>
          <w:lang w:val="uk-UA"/>
        </w:rPr>
        <w:t>11</w:t>
      </w:r>
      <w:r w:rsidR="00511D22" w:rsidRPr="00672479">
        <w:rPr>
          <w:rFonts w:ascii="Times New Roman" w:hAnsi="Times New Roman"/>
          <w:i w:val="0"/>
          <w:iCs/>
          <w:sz w:val="22"/>
          <w:szCs w:val="22"/>
          <w:lang w:val="uk-UA"/>
        </w:rPr>
        <w:t xml:space="preserve">.1 При проведенні </w:t>
      </w:r>
      <w:r w:rsidR="00034084" w:rsidRPr="00672479">
        <w:rPr>
          <w:rFonts w:ascii="Times New Roman" w:hAnsi="Times New Roman"/>
          <w:i w:val="0"/>
          <w:iCs/>
          <w:sz w:val="22"/>
          <w:szCs w:val="22"/>
          <w:lang w:val="uk-UA"/>
        </w:rPr>
        <w:t xml:space="preserve">робіт </w:t>
      </w:r>
      <w:r w:rsidR="00372282" w:rsidRPr="00672479">
        <w:rPr>
          <w:rFonts w:ascii="Times New Roman" w:hAnsi="Times New Roman"/>
          <w:i w:val="0"/>
          <w:iCs/>
          <w:sz w:val="22"/>
          <w:szCs w:val="22"/>
          <w:lang w:val="uk-UA"/>
        </w:rPr>
        <w:t xml:space="preserve">по проекту </w:t>
      </w:r>
      <w:r w:rsidR="00511D22" w:rsidRPr="00672479">
        <w:rPr>
          <w:rFonts w:ascii="Times New Roman" w:hAnsi="Times New Roman"/>
          <w:i w:val="0"/>
          <w:iCs/>
          <w:sz w:val="22"/>
          <w:szCs w:val="22"/>
          <w:lang w:val="uk-UA"/>
        </w:rPr>
        <w:t>ПІДРЯД</w:t>
      </w:r>
      <w:r w:rsidR="00034084" w:rsidRPr="00672479">
        <w:rPr>
          <w:rFonts w:ascii="Times New Roman" w:hAnsi="Times New Roman"/>
          <w:i w:val="0"/>
          <w:iCs/>
          <w:sz w:val="22"/>
          <w:szCs w:val="22"/>
          <w:lang w:val="uk-UA"/>
        </w:rPr>
        <w:t>Н</w:t>
      </w:r>
      <w:r w:rsidR="00511D22" w:rsidRPr="00672479">
        <w:rPr>
          <w:rFonts w:ascii="Times New Roman" w:hAnsi="Times New Roman"/>
          <w:i w:val="0"/>
          <w:iCs/>
          <w:sz w:val="22"/>
          <w:szCs w:val="22"/>
          <w:lang w:val="uk-UA"/>
        </w:rPr>
        <w:t xml:space="preserve">ИКОМ повинні бути розділені та утилізовані самостійно: </w:t>
      </w:r>
      <w:r w:rsidR="00034084" w:rsidRPr="00672479">
        <w:rPr>
          <w:rFonts w:ascii="Times New Roman" w:hAnsi="Times New Roman"/>
          <w:i w:val="0"/>
          <w:iCs/>
          <w:sz w:val="22"/>
          <w:szCs w:val="22"/>
          <w:lang w:val="uk-UA"/>
        </w:rPr>
        <w:t xml:space="preserve">будівельне </w:t>
      </w:r>
      <w:r w:rsidR="00511D22" w:rsidRPr="00672479">
        <w:rPr>
          <w:rFonts w:ascii="Times New Roman" w:hAnsi="Times New Roman"/>
          <w:i w:val="0"/>
          <w:iCs/>
          <w:sz w:val="22"/>
          <w:szCs w:val="22"/>
          <w:lang w:val="uk-UA"/>
        </w:rPr>
        <w:t xml:space="preserve">сміття, </w:t>
      </w:r>
      <w:r w:rsidR="00034084" w:rsidRPr="00672479">
        <w:rPr>
          <w:rFonts w:ascii="Times New Roman" w:hAnsi="Times New Roman"/>
          <w:i w:val="0"/>
          <w:iCs/>
          <w:sz w:val="22"/>
          <w:szCs w:val="22"/>
          <w:lang w:val="uk-UA"/>
        </w:rPr>
        <w:t xml:space="preserve">тверді </w:t>
      </w:r>
      <w:r w:rsidR="00511D22" w:rsidRPr="00672479">
        <w:rPr>
          <w:rFonts w:ascii="Times New Roman" w:hAnsi="Times New Roman"/>
          <w:i w:val="0"/>
          <w:iCs/>
          <w:sz w:val="22"/>
          <w:szCs w:val="22"/>
          <w:lang w:val="uk-UA"/>
        </w:rPr>
        <w:t>побутові відходи</w:t>
      </w:r>
      <w:r w:rsidR="00034084" w:rsidRPr="00672479">
        <w:rPr>
          <w:rFonts w:ascii="Times New Roman" w:hAnsi="Times New Roman"/>
          <w:i w:val="0"/>
          <w:iCs/>
          <w:sz w:val="22"/>
          <w:szCs w:val="22"/>
          <w:lang w:val="uk-UA"/>
        </w:rPr>
        <w:t xml:space="preserve"> та інші види відходів, які можуть </w:t>
      </w:r>
      <w:proofErr w:type="spellStart"/>
      <w:r w:rsidR="00034084" w:rsidRPr="00672479">
        <w:rPr>
          <w:rFonts w:ascii="Times New Roman" w:hAnsi="Times New Roman"/>
          <w:i w:val="0"/>
          <w:iCs/>
          <w:sz w:val="22"/>
          <w:szCs w:val="22"/>
          <w:lang w:val="uk-UA"/>
        </w:rPr>
        <w:t>утворюватись</w:t>
      </w:r>
      <w:proofErr w:type="spellEnd"/>
      <w:r w:rsidR="00034084" w:rsidRPr="00672479">
        <w:rPr>
          <w:rFonts w:ascii="Times New Roman" w:hAnsi="Times New Roman"/>
          <w:i w:val="0"/>
          <w:iCs/>
          <w:sz w:val="22"/>
          <w:szCs w:val="22"/>
          <w:lang w:val="uk-UA"/>
        </w:rPr>
        <w:t xml:space="preserve"> при виконанні вказаних робіт</w:t>
      </w:r>
      <w:r w:rsidR="00511D22" w:rsidRPr="00672479">
        <w:rPr>
          <w:rFonts w:ascii="Times New Roman" w:hAnsi="Times New Roman"/>
          <w:i w:val="0"/>
          <w:iCs/>
          <w:sz w:val="22"/>
          <w:szCs w:val="22"/>
          <w:lang w:val="uk-UA"/>
        </w:rPr>
        <w:t>.</w:t>
      </w:r>
    </w:p>
    <w:p w14:paraId="5FDAA7F8" w14:textId="77777777" w:rsidR="00511D22" w:rsidRPr="00672479" w:rsidRDefault="00DC4F31" w:rsidP="00FC4240">
      <w:pPr>
        <w:pStyle w:val="1"/>
        <w:tabs>
          <w:tab w:val="left" w:pos="284"/>
        </w:tabs>
        <w:spacing w:line="360" w:lineRule="auto"/>
        <w:rPr>
          <w:rStyle w:val="af0"/>
          <w:rFonts w:ascii="Times New Roman" w:hAnsi="Times New Roman"/>
          <w:b/>
          <w:sz w:val="22"/>
          <w:szCs w:val="22"/>
          <w:lang w:val="uk-UA"/>
        </w:rPr>
      </w:pPr>
      <w:r w:rsidRPr="00672479">
        <w:rPr>
          <w:rStyle w:val="af0"/>
          <w:rFonts w:ascii="Times New Roman" w:hAnsi="Times New Roman"/>
          <w:b/>
          <w:sz w:val="22"/>
          <w:szCs w:val="22"/>
          <w:lang w:val="uk-UA"/>
        </w:rPr>
        <w:t>12</w:t>
      </w:r>
      <w:r w:rsidR="00511D22" w:rsidRPr="00672479">
        <w:rPr>
          <w:rStyle w:val="af0"/>
          <w:rFonts w:ascii="Times New Roman" w:hAnsi="Times New Roman"/>
          <w:b/>
          <w:sz w:val="22"/>
          <w:szCs w:val="22"/>
          <w:lang w:val="uk-UA"/>
        </w:rPr>
        <w:t>. Інші вимоги.</w:t>
      </w:r>
    </w:p>
    <w:p w14:paraId="626AC81C" w14:textId="77777777" w:rsidR="00511D22" w:rsidRPr="00672479" w:rsidRDefault="00211B05" w:rsidP="00FC4240">
      <w:pPr>
        <w:pStyle w:val="Twordnormal"/>
        <w:widowControl w:val="0"/>
        <w:tabs>
          <w:tab w:val="left" w:pos="284"/>
        </w:tabs>
        <w:spacing w:line="360" w:lineRule="auto"/>
        <w:ind w:firstLine="0"/>
        <w:rPr>
          <w:rFonts w:ascii="Times New Roman" w:hAnsi="Times New Roman"/>
          <w:i w:val="0"/>
          <w:iCs/>
          <w:sz w:val="22"/>
          <w:szCs w:val="22"/>
          <w:lang w:val="uk-UA"/>
        </w:rPr>
      </w:pPr>
      <w:r w:rsidRPr="00672479">
        <w:rPr>
          <w:rFonts w:ascii="Times New Roman" w:hAnsi="Times New Roman"/>
          <w:i w:val="0"/>
          <w:iCs/>
          <w:sz w:val="22"/>
          <w:szCs w:val="22"/>
          <w:lang w:val="uk-UA"/>
        </w:rPr>
        <w:t>1</w:t>
      </w:r>
      <w:r w:rsidR="00DC4F31" w:rsidRPr="00672479">
        <w:rPr>
          <w:rFonts w:ascii="Times New Roman" w:hAnsi="Times New Roman"/>
          <w:i w:val="0"/>
          <w:iCs/>
          <w:sz w:val="22"/>
          <w:szCs w:val="22"/>
          <w:lang w:val="uk-UA"/>
        </w:rPr>
        <w:t>2</w:t>
      </w:r>
      <w:r w:rsidR="00511D22" w:rsidRPr="00672479">
        <w:rPr>
          <w:rFonts w:ascii="Times New Roman" w:hAnsi="Times New Roman"/>
          <w:i w:val="0"/>
          <w:iCs/>
          <w:sz w:val="22"/>
          <w:szCs w:val="22"/>
          <w:lang w:val="uk-UA"/>
        </w:rPr>
        <w:t xml:space="preserve">.1 Окремі положення цього завдання можуть </w:t>
      </w:r>
      <w:proofErr w:type="spellStart"/>
      <w:r w:rsidR="00511D22" w:rsidRPr="00672479">
        <w:rPr>
          <w:rFonts w:ascii="Times New Roman" w:hAnsi="Times New Roman"/>
          <w:i w:val="0"/>
          <w:iCs/>
          <w:sz w:val="22"/>
          <w:szCs w:val="22"/>
          <w:lang w:val="uk-UA"/>
        </w:rPr>
        <w:t>уточнюватися</w:t>
      </w:r>
      <w:proofErr w:type="spellEnd"/>
      <w:r w:rsidR="00511D22" w:rsidRPr="00672479">
        <w:rPr>
          <w:rFonts w:ascii="Times New Roman" w:hAnsi="Times New Roman"/>
          <w:i w:val="0"/>
          <w:iCs/>
          <w:sz w:val="22"/>
          <w:szCs w:val="22"/>
          <w:lang w:val="uk-UA"/>
        </w:rPr>
        <w:t xml:space="preserve"> і доповнюватися в ході виконання робіт встановленим порядком за погодженням сторін.</w:t>
      </w:r>
    </w:p>
    <w:p w14:paraId="358BC40C" w14:textId="77777777" w:rsidR="00694978" w:rsidRPr="00672479" w:rsidRDefault="00694978" w:rsidP="00FC4240">
      <w:pPr>
        <w:pStyle w:val="Twordnormal"/>
        <w:tabs>
          <w:tab w:val="left" w:pos="284"/>
        </w:tabs>
        <w:spacing w:line="360" w:lineRule="auto"/>
        <w:ind w:firstLine="0"/>
        <w:rPr>
          <w:rFonts w:ascii="Times New Roman" w:hAnsi="Times New Roman"/>
          <w:b/>
          <w:i w:val="0"/>
          <w:iCs/>
          <w:sz w:val="22"/>
          <w:szCs w:val="22"/>
          <w:lang w:val="uk-UA"/>
        </w:rPr>
      </w:pPr>
    </w:p>
    <w:p w14:paraId="4DECCD16" w14:textId="77777777" w:rsidR="00141047" w:rsidRPr="00672479" w:rsidRDefault="00141047" w:rsidP="00FC4240">
      <w:pPr>
        <w:pStyle w:val="Twordnormal"/>
        <w:tabs>
          <w:tab w:val="left" w:pos="284"/>
        </w:tabs>
        <w:spacing w:line="360" w:lineRule="auto"/>
        <w:ind w:firstLine="0"/>
        <w:rPr>
          <w:rFonts w:ascii="Times New Roman" w:hAnsi="Times New Roman"/>
          <w:b/>
          <w:i w:val="0"/>
          <w:iCs/>
          <w:sz w:val="22"/>
          <w:szCs w:val="22"/>
          <w:lang w:val="uk-UA"/>
        </w:rPr>
      </w:pPr>
    </w:p>
    <w:p w14:paraId="10849ED6" w14:textId="77777777" w:rsidR="00141047" w:rsidRPr="00672479" w:rsidRDefault="00141047" w:rsidP="00FC4240">
      <w:pPr>
        <w:pStyle w:val="Twordnormal"/>
        <w:tabs>
          <w:tab w:val="left" w:pos="284"/>
        </w:tabs>
        <w:spacing w:line="360" w:lineRule="auto"/>
        <w:ind w:firstLine="0"/>
        <w:rPr>
          <w:rFonts w:ascii="Times New Roman" w:hAnsi="Times New Roman"/>
          <w:b/>
          <w:i w:val="0"/>
          <w:iCs/>
          <w:sz w:val="22"/>
          <w:szCs w:val="22"/>
          <w:lang w:val="uk-UA"/>
        </w:rPr>
      </w:pPr>
    </w:p>
    <w:p w14:paraId="4ACE230D" w14:textId="77777777" w:rsidR="00141047" w:rsidRPr="00672479" w:rsidRDefault="00141047" w:rsidP="00FC4240">
      <w:pPr>
        <w:pStyle w:val="Twordnormal"/>
        <w:tabs>
          <w:tab w:val="left" w:pos="284"/>
        </w:tabs>
        <w:spacing w:line="360" w:lineRule="auto"/>
        <w:ind w:firstLine="0"/>
        <w:rPr>
          <w:rFonts w:ascii="Times New Roman" w:hAnsi="Times New Roman"/>
          <w:b/>
          <w:i w:val="0"/>
          <w:iCs/>
          <w:sz w:val="22"/>
          <w:szCs w:val="22"/>
          <w:lang w:val="uk-UA"/>
        </w:rPr>
      </w:pPr>
    </w:p>
    <w:p w14:paraId="6123831C" w14:textId="77777777" w:rsidR="00141047" w:rsidRDefault="00141047" w:rsidP="00FC4240">
      <w:pPr>
        <w:pStyle w:val="Twordnormal"/>
        <w:tabs>
          <w:tab w:val="left" w:pos="284"/>
        </w:tabs>
        <w:spacing w:line="360" w:lineRule="auto"/>
        <w:ind w:firstLine="0"/>
        <w:rPr>
          <w:rFonts w:ascii="Times New Roman" w:hAnsi="Times New Roman"/>
          <w:b/>
          <w:i w:val="0"/>
          <w:iCs/>
          <w:sz w:val="22"/>
          <w:szCs w:val="22"/>
          <w:lang w:val="uk-UA"/>
        </w:rPr>
      </w:pPr>
    </w:p>
    <w:p w14:paraId="2A69BDC3" w14:textId="77777777" w:rsidR="00593D3E" w:rsidRDefault="00593D3E" w:rsidP="00FC4240">
      <w:pPr>
        <w:pStyle w:val="Twordnormal"/>
        <w:tabs>
          <w:tab w:val="left" w:pos="284"/>
        </w:tabs>
        <w:spacing w:line="360" w:lineRule="auto"/>
        <w:ind w:firstLine="0"/>
        <w:rPr>
          <w:rFonts w:ascii="Times New Roman" w:hAnsi="Times New Roman"/>
          <w:b/>
          <w:i w:val="0"/>
          <w:iCs/>
          <w:sz w:val="22"/>
          <w:szCs w:val="22"/>
          <w:lang w:val="uk-UA"/>
        </w:rPr>
      </w:pPr>
    </w:p>
    <w:p w14:paraId="35A1AD98" w14:textId="77777777" w:rsidR="00593D3E" w:rsidRDefault="00593D3E" w:rsidP="00FC4240">
      <w:pPr>
        <w:pStyle w:val="Twordnormal"/>
        <w:tabs>
          <w:tab w:val="left" w:pos="284"/>
        </w:tabs>
        <w:spacing w:line="360" w:lineRule="auto"/>
        <w:ind w:firstLine="0"/>
        <w:rPr>
          <w:rFonts w:ascii="Times New Roman" w:hAnsi="Times New Roman"/>
          <w:b/>
          <w:i w:val="0"/>
          <w:iCs/>
          <w:sz w:val="22"/>
          <w:szCs w:val="22"/>
          <w:lang w:val="uk-UA"/>
        </w:rPr>
      </w:pPr>
    </w:p>
    <w:p w14:paraId="168D6C33" w14:textId="77777777" w:rsidR="00593D3E" w:rsidRPr="00672479" w:rsidRDefault="00593D3E" w:rsidP="00FC4240">
      <w:pPr>
        <w:pStyle w:val="Twordnormal"/>
        <w:tabs>
          <w:tab w:val="left" w:pos="284"/>
        </w:tabs>
        <w:spacing w:line="360" w:lineRule="auto"/>
        <w:ind w:firstLine="0"/>
        <w:rPr>
          <w:rFonts w:ascii="Times New Roman" w:hAnsi="Times New Roman"/>
          <w:b/>
          <w:i w:val="0"/>
          <w:iCs/>
          <w:sz w:val="22"/>
          <w:szCs w:val="22"/>
          <w:lang w:val="uk-UA"/>
        </w:rPr>
      </w:pPr>
    </w:p>
    <w:p w14:paraId="4A7C9B0C" w14:textId="77777777" w:rsidR="00141047" w:rsidRPr="00672479" w:rsidRDefault="00141047" w:rsidP="00FC4240">
      <w:pPr>
        <w:pStyle w:val="Twordnormal"/>
        <w:tabs>
          <w:tab w:val="left" w:pos="284"/>
        </w:tabs>
        <w:spacing w:line="360" w:lineRule="auto"/>
        <w:ind w:firstLine="0"/>
        <w:rPr>
          <w:rFonts w:ascii="Times New Roman" w:hAnsi="Times New Roman"/>
          <w:b/>
          <w:i w:val="0"/>
          <w:iCs/>
          <w:sz w:val="22"/>
          <w:szCs w:val="22"/>
          <w:lang w:val="uk-UA"/>
        </w:rPr>
      </w:pPr>
    </w:p>
    <w:p w14:paraId="2954EFE1" w14:textId="77777777" w:rsidR="00141047" w:rsidRPr="00672479" w:rsidRDefault="00141047" w:rsidP="00FC4240">
      <w:pPr>
        <w:pStyle w:val="Twordnormal"/>
        <w:tabs>
          <w:tab w:val="left" w:pos="284"/>
        </w:tabs>
        <w:spacing w:line="360" w:lineRule="auto"/>
        <w:ind w:firstLine="0"/>
        <w:rPr>
          <w:rFonts w:ascii="Times New Roman" w:hAnsi="Times New Roman"/>
          <w:b/>
          <w:i w:val="0"/>
          <w:iCs/>
          <w:sz w:val="22"/>
          <w:szCs w:val="22"/>
          <w:lang w:val="uk-UA"/>
        </w:rPr>
      </w:pPr>
    </w:p>
    <w:p w14:paraId="3A836062" w14:textId="77777777" w:rsidR="00A12CDE" w:rsidRPr="00672479" w:rsidRDefault="00CB065D" w:rsidP="00FC4240">
      <w:pPr>
        <w:pStyle w:val="Twordnormal"/>
        <w:tabs>
          <w:tab w:val="left" w:pos="284"/>
        </w:tabs>
        <w:spacing w:line="360" w:lineRule="auto"/>
        <w:ind w:firstLine="0"/>
        <w:rPr>
          <w:rFonts w:ascii="Times New Roman" w:hAnsi="Times New Roman"/>
          <w:b/>
          <w:i w:val="0"/>
          <w:iCs/>
          <w:sz w:val="22"/>
          <w:szCs w:val="22"/>
          <w:lang w:val="uk-UA"/>
        </w:rPr>
      </w:pPr>
      <w:r w:rsidRPr="00672479">
        <w:rPr>
          <w:rFonts w:ascii="Times New Roman" w:hAnsi="Times New Roman"/>
          <w:b/>
          <w:i w:val="0"/>
          <w:iCs/>
          <w:sz w:val="22"/>
          <w:szCs w:val="22"/>
          <w:lang w:val="uk-UA"/>
        </w:rPr>
        <w:t>Погоджено</w:t>
      </w:r>
      <w:r w:rsidR="00A12CDE" w:rsidRPr="00672479">
        <w:rPr>
          <w:rFonts w:ascii="Times New Roman" w:hAnsi="Times New Roman"/>
          <w:b/>
          <w:i w:val="0"/>
          <w:iCs/>
          <w:sz w:val="22"/>
          <w:szCs w:val="22"/>
          <w:lang w:val="uk-UA"/>
        </w:rPr>
        <w:t>:</w:t>
      </w:r>
    </w:p>
    <w:p w14:paraId="5D155AAE" w14:textId="77777777" w:rsidR="00724F28" w:rsidRPr="00672479" w:rsidRDefault="00910889" w:rsidP="00FC4240">
      <w:pPr>
        <w:pStyle w:val="Twordnormal"/>
        <w:tabs>
          <w:tab w:val="left" w:pos="284"/>
        </w:tabs>
        <w:spacing w:line="360" w:lineRule="auto"/>
        <w:ind w:firstLine="0"/>
        <w:rPr>
          <w:rFonts w:ascii="Times New Roman" w:hAnsi="Times New Roman"/>
          <w:i w:val="0"/>
          <w:iCs/>
          <w:sz w:val="22"/>
          <w:szCs w:val="22"/>
          <w:lang w:val="uk-UA"/>
        </w:rPr>
      </w:pPr>
      <w:r w:rsidRPr="00672479">
        <w:rPr>
          <w:rFonts w:ascii="Times New Roman" w:hAnsi="Times New Roman"/>
          <w:i w:val="0"/>
          <w:iCs/>
          <w:sz w:val="22"/>
          <w:szCs w:val="22"/>
          <w:lang w:val="uk-UA"/>
        </w:rPr>
        <w:t xml:space="preserve">Заступник директора, Головний інженер </w:t>
      </w:r>
      <w:r w:rsidR="00724F28" w:rsidRPr="00672479">
        <w:rPr>
          <w:rFonts w:ascii="Times New Roman" w:hAnsi="Times New Roman"/>
          <w:i w:val="0"/>
          <w:iCs/>
          <w:sz w:val="22"/>
          <w:szCs w:val="22"/>
          <w:lang w:val="uk-UA"/>
        </w:rPr>
        <w:t xml:space="preserve">        __________________</w:t>
      </w:r>
      <w:r w:rsidR="00724F28" w:rsidRPr="00672479">
        <w:rPr>
          <w:rFonts w:ascii="Times New Roman" w:hAnsi="Times New Roman"/>
          <w:i w:val="0"/>
          <w:iCs/>
          <w:sz w:val="22"/>
          <w:szCs w:val="22"/>
          <w:lang w:val="uk-UA"/>
        </w:rPr>
        <w:tab/>
      </w:r>
      <w:r w:rsidRPr="00672479">
        <w:rPr>
          <w:rFonts w:ascii="Times New Roman" w:hAnsi="Times New Roman"/>
          <w:i w:val="0"/>
          <w:iCs/>
          <w:sz w:val="22"/>
          <w:szCs w:val="22"/>
          <w:lang w:val="uk-UA"/>
        </w:rPr>
        <w:t>І</w:t>
      </w:r>
      <w:r w:rsidR="00724F28" w:rsidRPr="00672479">
        <w:rPr>
          <w:rFonts w:ascii="Times New Roman" w:hAnsi="Times New Roman"/>
          <w:i w:val="0"/>
          <w:iCs/>
          <w:sz w:val="22"/>
          <w:szCs w:val="22"/>
          <w:lang w:val="uk-UA"/>
        </w:rPr>
        <w:t>.</w:t>
      </w:r>
      <w:r w:rsidRPr="00672479">
        <w:rPr>
          <w:rFonts w:ascii="Times New Roman" w:hAnsi="Times New Roman"/>
          <w:i w:val="0"/>
          <w:iCs/>
          <w:sz w:val="22"/>
          <w:szCs w:val="22"/>
          <w:lang w:val="uk-UA"/>
        </w:rPr>
        <w:t>С</w:t>
      </w:r>
      <w:r w:rsidR="00724F28" w:rsidRPr="00672479">
        <w:rPr>
          <w:rFonts w:ascii="Times New Roman" w:hAnsi="Times New Roman"/>
          <w:i w:val="0"/>
          <w:iCs/>
          <w:sz w:val="22"/>
          <w:szCs w:val="22"/>
          <w:lang w:val="uk-UA"/>
        </w:rPr>
        <w:t>.</w:t>
      </w:r>
      <w:r w:rsidR="00AC0366" w:rsidRPr="00672479">
        <w:rPr>
          <w:rFonts w:ascii="Times New Roman" w:hAnsi="Times New Roman"/>
          <w:i w:val="0"/>
          <w:iCs/>
          <w:sz w:val="22"/>
          <w:szCs w:val="22"/>
          <w:lang w:val="uk-UA"/>
        </w:rPr>
        <w:t xml:space="preserve"> </w:t>
      </w:r>
      <w:proofErr w:type="spellStart"/>
      <w:r w:rsidRPr="00672479">
        <w:rPr>
          <w:rFonts w:ascii="Times New Roman" w:hAnsi="Times New Roman"/>
          <w:i w:val="0"/>
          <w:iCs/>
          <w:sz w:val="22"/>
          <w:szCs w:val="22"/>
          <w:lang w:val="uk-UA"/>
        </w:rPr>
        <w:t>Низелик</w:t>
      </w:r>
      <w:proofErr w:type="spellEnd"/>
    </w:p>
    <w:p w14:paraId="17449F34" w14:textId="77777777" w:rsidR="00724F28" w:rsidRPr="00672479" w:rsidRDefault="00724F28" w:rsidP="00FC4240">
      <w:pPr>
        <w:pStyle w:val="Twordnormal"/>
        <w:tabs>
          <w:tab w:val="left" w:pos="284"/>
        </w:tabs>
        <w:spacing w:line="360" w:lineRule="auto"/>
        <w:ind w:firstLine="0"/>
        <w:rPr>
          <w:rFonts w:ascii="Times New Roman" w:hAnsi="Times New Roman"/>
          <w:i w:val="0"/>
          <w:iCs/>
          <w:sz w:val="22"/>
          <w:szCs w:val="22"/>
          <w:lang w:val="uk-UA"/>
        </w:rPr>
      </w:pPr>
      <w:r w:rsidRPr="00672479">
        <w:rPr>
          <w:rFonts w:ascii="Times New Roman" w:hAnsi="Times New Roman"/>
          <w:i w:val="0"/>
          <w:iCs/>
          <w:sz w:val="22"/>
          <w:szCs w:val="22"/>
          <w:lang w:val="uk-UA"/>
        </w:rPr>
        <w:t xml:space="preserve"> </w:t>
      </w:r>
    </w:p>
    <w:p w14:paraId="3E9C4723" w14:textId="652FA5DA" w:rsidR="0084692D" w:rsidRDefault="00720F16" w:rsidP="00FC4240">
      <w:pPr>
        <w:pStyle w:val="Twordnormal"/>
        <w:tabs>
          <w:tab w:val="left" w:pos="284"/>
        </w:tabs>
        <w:spacing w:line="360" w:lineRule="auto"/>
        <w:ind w:firstLine="0"/>
        <w:rPr>
          <w:rFonts w:ascii="Times New Roman" w:hAnsi="Times New Roman"/>
          <w:i w:val="0"/>
          <w:iCs/>
          <w:sz w:val="22"/>
          <w:szCs w:val="22"/>
          <w:lang w:val="uk-UA"/>
        </w:rPr>
      </w:pPr>
      <w:r w:rsidRPr="00720F16">
        <w:rPr>
          <w:rFonts w:ascii="Times New Roman" w:hAnsi="Times New Roman"/>
          <w:i w:val="0"/>
          <w:iCs/>
          <w:sz w:val="22"/>
          <w:szCs w:val="22"/>
          <w:lang w:val="uk-UA"/>
        </w:rPr>
        <w:t xml:space="preserve">Керівник </w:t>
      </w:r>
      <w:proofErr w:type="spellStart"/>
      <w:r w:rsidRPr="00720F16">
        <w:rPr>
          <w:rFonts w:ascii="Times New Roman" w:hAnsi="Times New Roman"/>
          <w:i w:val="0"/>
          <w:iCs/>
          <w:sz w:val="22"/>
          <w:szCs w:val="22"/>
          <w:lang w:val="uk-UA"/>
        </w:rPr>
        <w:t>ГАтЕ</w:t>
      </w:r>
      <w:proofErr w:type="spellEnd"/>
      <w:r w:rsidRPr="00720F16">
        <w:rPr>
          <w:rFonts w:ascii="Times New Roman" w:hAnsi="Times New Roman"/>
          <w:i w:val="0"/>
          <w:iCs/>
          <w:sz w:val="22"/>
          <w:szCs w:val="22"/>
          <w:lang w:val="uk-UA"/>
        </w:rPr>
        <w:tab/>
        <w:t xml:space="preserve">                                       __________________</w:t>
      </w:r>
      <w:r w:rsidRPr="00720F16">
        <w:rPr>
          <w:rFonts w:ascii="Times New Roman" w:hAnsi="Times New Roman"/>
          <w:i w:val="0"/>
          <w:iCs/>
          <w:sz w:val="22"/>
          <w:szCs w:val="22"/>
          <w:lang w:val="uk-UA"/>
        </w:rPr>
        <w:tab/>
      </w:r>
      <w:r w:rsidR="00206D81">
        <w:rPr>
          <w:rFonts w:ascii="Times New Roman" w:hAnsi="Times New Roman"/>
          <w:i w:val="0"/>
          <w:iCs/>
          <w:sz w:val="22"/>
          <w:szCs w:val="22"/>
          <w:lang w:val="uk-UA"/>
        </w:rPr>
        <w:t xml:space="preserve">А. М. </w:t>
      </w:r>
      <w:r w:rsidRPr="00720F16">
        <w:rPr>
          <w:rFonts w:ascii="Times New Roman" w:hAnsi="Times New Roman"/>
          <w:i w:val="0"/>
          <w:iCs/>
          <w:sz w:val="22"/>
          <w:szCs w:val="22"/>
          <w:lang w:val="uk-UA"/>
        </w:rPr>
        <w:t>Розквас</w:t>
      </w:r>
    </w:p>
    <w:p w14:paraId="74D9CF55" w14:textId="77777777" w:rsidR="00C77BA9" w:rsidRDefault="00C77BA9" w:rsidP="00FC4240">
      <w:pPr>
        <w:pStyle w:val="Twordnormal"/>
        <w:tabs>
          <w:tab w:val="left" w:pos="284"/>
        </w:tabs>
        <w:spacing w:line="360" w:lineRule="auto"/>
        <w:ind w:firstLine="0"/>
        <w:rPr>
          <w:rFonts w:ascii="Times New Roman" w:hAnsi="Times New Roman"/>
          <w:i w:val="0"/>
          <w:iCs/>
          <w:sz w:val="22"/>
          <w:szCs w:val="22"/>
          <w:lang w:val="uk-UA"/>
        </w:rPr>
      </w:pPr>
    </w:p>
    <w:p w14:paraId="21161F43" w14:textId="64BEB27A" w:rsidR="0084692D" w:rsidRDefault="00C77BA9" w:rsidP="00FC4240">
      <w:pPr>
        <w:pStyle w:val="Twordnormal"/>
        <w:tabs>
          <w:tab w:val="left" w:pos="284"/>
        </w:tabs>
        <w:spacing w:line="360" w:lineRule="auto"/>
        <w:ind w:firstLine="0"/>
        <w:rPr>
          <w:rFonts w:ascii="Times New Roman" w:hAnsi="Times New Roman"/>
          <w:i w:val="0"/>
          <w:iCs/>
          <w:sz w:val="22"/>
          <w:szCs w:val="22"/>
          <w:lang w:val="uk-UA"/>
        </w:rPr>
      </w:pPr>
      <w:r>
        <w:rPr>
          <w:rFonts w:ascii="Times New Roman" w:hAnsi="Times New Roman"/>
          <w:i w:val="0"/>
          <w:iCs/>
          <w:sz w:val="22"/>
          <w:szCs w:val="22"/>
          <w:lang w:val="uk-UA"/>
        </w:rPr>
        <w:t>Головний пивовар</w:t>
      </w:r>
      <w:r w:rsidR="00424FA6" w:rsidRPr="00672479">
        <w:rPr>
          <w:rFonts w:ascii="Times New Roman" w:hAnsi="Times New Roman"/>
          <w:i w:val="0"/>
          <w:iCs/>
          <w:sz w:val="22"/>
          <w:szCs w:val="22"/>
          <w:lang w:val="uk-UA"/>
        </w:rPr>
        <w:t xml:space="preserve">                        </w:t>
      </w:r>
      <w:r w:rsidR="00D946CB" w:rsidRPr="00672479">
        <w:rPr>
          <w:rFonts w:ascii="Times New Roman" w:hAnsi="Times New Roman"/>
          <w:i w:val="0"/>
          <w:iCs/>
          <w:sz w:val="22"/>
          <w:szCs w:val="22"/>
          <w:lang w:val="uk-UA"/>
        </w:rPr>
        <w:t xml:space="preserve">  </w:t>
      </w:r>
      <w:r w:rsidR="0084692D" w:rsidRPr="00672479">
        <w:rPr>
          <w:rFonts w:ascii="Times New Roman" w:hAnsi="Times New Roman"/>
          <w:i w:val="0"/>
          <w:iCs/>
          <w:sz w:val="22"/>
          <w:szCs w:val="22"/>
          <w:lang w:val="uk-UA"/>
        </w:rPr>
        <w:t xml:space="preserve">   </w:t>
      </w:r>
      <w:r w:rsidR="005952A3" w:rsidRPr="00672479">
        <w:rPr>
          <w:rFonts w:ascii="Times New Roman" w:hAnsi="Times New Roman"/>
          <w:i w:val="0"/>
          <w:iCs/>
          <w:sz w:val="22"/>
          <w:szCs w:val="22"/>
          <w:lang w:val="uk-UA"/>
        </w:rPr>
        <w:t xml:space="preserve"> </w:t>
      </w:r>
      <w:r w:rsidR="00BF4D84">
        <w:rPr>
          <w:rFonts w:ascii="Times New Roman" w:hAnsi="Times New Roman"/>
          <w:i w:val="0"/>
          <w:iCs/>
          <w:sz w:val="22"/>
          <w:szCs w:val="22"/>
          <w:lang w:val="uk-UA"/>
        </w:rPr>
        <w:t xml:space="preserve">         </w:t>
      </w:r>
      <w:r>
        <w:rPr>
          <w:rFonts w:ascii="Times New Roman" w:hAnsi="Times New Roman"/>
          <w:i w:val="0"/>
          <w:iCs/>
          <w:sz w:val="22"/>
          <w:szCs w:val="22"/>
          <w:lang w:val="uk-UA"/>
        </w:rPr>
        <w:t xml:space="preserve">  </w:t>
      </w:r>
      <w:r w:rsidR="00BF4D84">
        <w:rPr>
          <w:rFonts w:ascii="Times New Roman" w:hAnsi="Times New Roman"/>
          <w:i w:val="0"/>
          <w:iCs/>
          <w:sz w:val="22"/>
          <w:szCs w:val="22"/>
          <w:lang w:val="uk-UA"/>
        </w:rPr>
        <w:t xml:space="preserve">   </w:t>
      </w:r>
      <w:r w:rsidR="0084692D" w:rsidRPr="00672479">
        <w:rPr>
          <w:rFonts w:ascii="Times New Roman" w:hAnsi="Times New Roman"/>
          <w:i w:val="0"/>
          <w:iCs/>
          <w:sz w:val="22"/>
          <w:szCs w:val="22"/>
          <w:lang w:val="uk-UA"/>
        </w:rPr>
        <w:t xml:space="preserve">  __________________</w:t>
      </w:r>
      <w:r w:rsidR="0084692D" w:rsidRPr="00672479">
        <w:rPr>
          <w:rFonts w:ascii="Times New Roman" w:hAnsi="Times New Roman"/>
          <w:i w:val="0"/>
          <w:iCs/>
          <w:sz w:val="22"/>
          <w:szCs w:val="22"/>
          <w:lang w:val="uk-UA"/>
        </w:rPr>
        <w:tab/>
      </w:r>
      <w:r>
        <w:rPr>
          <w:rFonts w:ascii="Times New Roman" w:hAnsi="Times New Roman"/>
          <w:i w:val="0"/>
          <w:iCs/>
          <w:sz w:val="22"/>
          <w:szCs w:val="22"/>
          <w:lang w:val="uk-UA"/>
        </w:rPr>
        <w:t xml:space="preserve">О.Ю. </w:t>
      </w:r>
      <w:proofErr w:type="spellStart"/>
      <w:r>
        <w:rPr>
          <w:rFonts w:ascii="Times New Roman" w:hAnsi="Times New Roman"/>
          <w:i w:val="0"/>
          <w:iCs/>
          <w:sz w:val="22"/>
          <w:szCs w:val="22"/>
          <w:lang w:val="uk-UA"/>
        </w:rPr>
        <w:t>Купрейчук</w:t>
      </w:r>
      <w:proofErr w:type="spellEnd"/>
      <w:r w:rsidR="00B21B62">
        <w:rPr>
          <w:rFonts w:ascii="Times New Roman" w:hAnsi="Times New Roman"/>
          <w:i w:val="0"/>
          <w:iCs/>
          <w:sz w:val="22"/>
          <w:szCs w:val="22"/>
          <w:lang w:val="uk-UA"/>
        </w:rPr>
        <w:t xml:space="preserve"> </w:t>
      </w:r>
    </w:p>
    <w:p w14:paraId="146F3677" w14:textId="77777777" w:rsidR="00B21B62" w:rsidRPr="00672479" w:rsidRDefault="00B21B62" w:rsidP="00FC4240">
      <w:pPr>
        <w:pStyle w:val="Twordnormal"/>
        <w:tabs>
          <w:tab w:val="left" w:pos="284"/>
        </w:tabs>
        <w:spacing w:line="360" w:lineRule="auto"/>
        <w:ind w:firstLine="0"/>
        <w:rPr>
          <w:rFonts w:ascii="Times New Roman" w:hAnsi="Times New Roman"/>
          <w:i w:val="0"/>
          <w:iCs/>
          <w:sz w:val="22"/>
          <w:szCs w:val="22"/>
          <w:lang w:val="uk-UA"/>
        </w:rPr>
      </w:pPr>
    </w:p>
    <w:p w14:paraId="72544281" w14:textId="673BE1DA" w:rsidR="001800DC" w:rsidRDefault="00BF4D84" w:rsidP="001800DC">
      <w:pPr>
        <w:tabs>
          <w:tab w:val="left" w:pos="1485"/>
        </w:tabs>
        <w:rPr>
          <w:i/>
          <w:iCs/>
          <w:sz w:val="22"/>
          <w:szCs w:val="22"/>
          <w:lang w:val="uk-UA"/>
        </w:rPr>
      </w:pPr>
      <w:r>
        <w:rPr>
          <w:iCs/>
          <w:sz w:val="22"/>
          <w:szCs w:val="22"/>
          <w:lang w:val="uk-UA"/>
        </w:rPr>
        <w:t>Регіональний менеджер</w:t>
      </w:r>
      <w:r w:rsidR="00A208E9" w:rsidRPr="00672479">
        <w:rPr>
          <w:iCs/>
          <w:sz w:val="22"/>
          <w:szCs w:val="22"/>
          <w:lang w:val="uk-UA"/>
        </w:rPr>
        <w:t xml:space="preserve"> </w:t>
      </w:r>
      <w:r w:rsidR="004F6682" w:rsidRPr="00672479">
        <w:rPr>
          <w:iCs/>
          <w:sz w:val="22"/>
          <w:szCs w:val="22"/>
          <w:lang w:val="uk-UA"/>
        </w:rPr>
        <w:t>з ОП</w:t>
      </w:r>
      <w:r w:rsidR="00A208E9" w:rsidRPr="00672479">
        <w:rPr>
          <w:iCs/>
          <w:sz w:val="22"/>
          <w:szCs w:val="22"/>
          <w:lang w:val="uk-UA"/>
        </w:rPr>
        <w:tab/>
        <w:t xml:space="preserve">                          </w:t>
      </w:r>
      <w:r w:rsidR="004F6682" w:rsidRPr="00672479">
        <w:rPr>
          <w:iCs/>
          <w:sz w:val="22"/>
          <w:szCs w:val="22"/>
          <w:lang w:val="uk-UA"/>
        </w:rPr>
        <w:t xml:space="preserve"> __________________</w:t>
      </w:r>
      <w:r w:rsidR="004F6682" w:rsidRPr="00672479">
        <w:rPr>
          <w:iCs/>
          <w:sz w:val="22"/>
          <w:szCs w:val="22"/>
          <w:lang w:val="uk-UA"/>
        </w:rPr>
        <w:tab/>
      </w:r>
      <w:r w:rsidR="00694978" w:rsidRPr="00672479">
        <w:rPr>
          <w:iCs/>
          <w:sz w:val="22"/>
          <w:szCs w:val="22"/>
          <w:lang w:val="uk-UA"/>
        </w:rPr>
        <w:t>І.М.</w:t>
      </w:r>
      <w:r w:rsidR="00AC0366" w:rsidRPr="00672479">
        <w:rPr>
          <w:iCs/>
          <w:sz w:val="22"/>
          <w:szCs w:val="22"/>
          <w:lang w:val="uk-UA"/>
        </w:rPr>
        <w:t xml:space="preserve"> </w:t>
      </w:r>
      <w:r w:rsidR="00694978" w:rsidRPr="00672479">
        <w:rPr>
          <w:iCs/>
          <w:sz w:val="22"/>
          <w:szCs w:val="22"/>
          <w:lang w:val="uk-UA"/>
        </w:rPr>
        <w:t>Головата-Фоміна</w:t>
      </w:r>
      <w:r w:rsidR="00A208E9" w:rsidRPr="00672479">
        <w:rPr>
          <w:i/>
          <w:iCs/>
          <w:sz w:val="22"/>
          <w:szCs w:val="22"/>
          <w:lang w:val="uk-UA"/>
        </w:rPr>
        <w:t xml:space="preserve"> </w:t>
      </w:r>
    </w:p>
    <w:p w14:paraId="76293521" w14:textId="77777777" w:rsidR="001800DC" w:rsidRPr="001800DC" w:rsidRDefault="001800DC" w:rsidP="001800DC">
      <w:pPr>
        <w:rPr>
          <w:lang w:val="uk-UA"/>
        </w:rPr>
      </w:pPr>
    </w:p>
    <w:p w14:paraId="596DC032" w14:textId="77777777" w:rsidR="001800DC" w:rsidRDefault="001800DC" w:rsidP="001800DC">
      <w:pPr>
        <w:rPr>
          <w:i/>
          <w:iCs/>
          <w:sz w:val="22"/>
          <w:szCs w:val="22"/>
          <w:lang w:val="uk-UA"/>
        </w:rPr>
      </w:pPr>
    </w:p>
    <w:p w14:paraId="78802116" w14:textId="116B5EBA" w:rsidR="001800DC" w:rsidRPr="001800DC" w:rsidRDefault="001800DC" w:rsidP="001800DC">
      <w:pPr>
        <w:tabs>
          <w:tab w:val="left" w:pos="4440"/>
        </w:tabs>
        <w:rPr>
          <w:lang w:val="uk-UA"/>
        </w:rPr>
      </w:pPr>
      <w:r>
        <w:rPr>
          <w:lang w:val="uk-UA"/>
        </w:rPr>
        <w:lastRenderedPageBreak/>
        <w:tab/>
        <w:t>Схема 1</w:t>
      </w:r>
      <w:r w:rsidRPr="001800DC">
        <w:rPr>
          <w:noProof/>
          <w:lang w:val="uk-UA"/>
        </w:rPr>
        <w:drawing>
          <wp:inline distT="0" distB="0" distL="0" distR="0" wp14:anchorId="0A83A794" wp14:editId="0581CC13">
            <wp:extent cx="8909247" cy="5677535"/>
            <wp:effectExtent l="0" t="3493" r="2858" b="2857"/>
            <wp:docPr id="154479265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rot="16200000">
                      <a:off x="0" y="0"/>
                      <a:ext cx="9006087" cy="5739248"/>
                    </a:xfrm>
                    <a:prstGeom prst="rect">
                      <a:avLst/>
                    </a:prstGeom>
                    <a:noFill/>
                    <a:ln>
                      <a:noFill/>
                    </a:ln>
                  </pic:spPr>
                </pic:pic>
              </a:graphicData>
            </a:graphic>
          </wp:inline>
        </w:drawing>
      </w:r>
    </w:p>
    <w:sectPr w:rsidR="001800DC" w:rsidRPr="001800DC" w:rsidSect="00A74D09">
      <w:headerReference w:type="default" r:id="rId9"/>
      <w:footerReference w:type="even" r:id="rId10"/>
      <w:footerReference w:type="default" r:id="rId11"/>
      <w:headerReference w:type="first" r:id="rId12"/>
      <w:footerReference w:type="first" r:id="rId13"/>
      <w:pgSz w:w="11906" w:h="16838" w:code="9"/>
      <w:pgMar w:top="567" w:right="56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28211C" w14:textId="77777777" w:rsidR="00A219AE" w:rsidRDefault="00A219AE">
      <w:r>
        <w:separator/>
      </w:r>
    </w:p>
  </w:endnote>
  <w:endnote w:type="continuationSeparator" w:id="0">
    <w:p w14:paraId="3A31F5C7" w14:textId="77777777" w:rsidR="00A219AE" w:rsidRDefault="00A21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ISOCPEUR">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0D6673" w14:textId="77777777" w:rsidR="00961DB1" w:rsidRDefault="00961DB1" w:rsidP="00320570">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041FF251" w14:textId="77777777" w:rsidR="00961DB1" w:rsidRDefault="00961DB1" w:rsidP="00D972B8">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41FDE0" w14:textId="77777777" w:rsidR="00961DB1" w:rsidRDefault="00961DB1" w:rsidP="00D972B8">
    <w:pPr>
      <w:pStyle w:val="a4"/>
      <w:framePr w:wrap="around" w:vAnchor="text" w:hAnchor="page" w:x="11142" w:y="191"/>
      <w:rPr>
        <w:rStyle w:val="a5"/>
      </w:rPr>
    </w:pPr>
    <w:r>
      <w:rPr>
        <w:rStyle w:val="a5"/>
      </w:rPr>
      <w:fldChar w:fldCharType="begin"/>
    </w:r>
    <w:r>
      <w:rPr>
        <w:rStyle w:val="a5"/>
      </w:rPr>
      <w:instrText xml:space="preserve">PAGE  </w:instrText>
    </w:r>
    <w:r>
      <w:rPr>
        <w:rStyle w:val="a5"/>
      </w:rPr>
      <w:fldChar w:fldCharType="separate"/>
    </w:r>
    <w:r w:rsidR="00654325">
      <w:rPr>
        <w:rStyle w:val="a5"/>
        <w:noProof/>
      </w:rPr>
      <w:t>4</w:t>
    </w:r>
    <w:r>
      <w:rPr>
        <w:rStyle w:val="a5"/>
      </w:rPr>
      <w:fldChar w:fldCharType="end"/>
    </w:r>
  </w:p>
  <w:p w14:paraId="4FB53844" w14:textId="77777777" w:rsidR="00961DB1" w:rsidRDefault="00961DB1" w:rsidP="00D972B8">
    <w:pPr>
      <w:pStyle w:val="a4"/>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4BF802" w14:textId="6DC15D7A" w:rsidR="00961DB1" w:rsidRPr="00A01018" w:rsidRDefault="00263955">
    <w:pPr>
      <w:pStyle w:val="a4"/>
      <w:rPr>
        <w:lang w:val="uk-UA"/>
      </w:rPr>
    </w:pPr>
    <w:r>
      <w:rPr>
        <w:noProof/>
      </w:rPr>
      <mc:AlternateContent>
        <mc:Choice Requires="wps">
          <w:drawing>
            <wp:anchor distT="0" distB="0" distL="0" distR="0" simplePos="0" relativeHeight="251657728" behindDoc="0" locked="0" layoutInCell="1" allowOverlap="1" wp14:anchorId="4E18C8D4" wp14:editId="5D2BA0B6">
              <wp:simplePos x="0" y="0"/>
              <wp:positionH relativeFrom="margin">
                <wp:posOffset>0</wp:posOffset>
              </wp:positionH>
              <wp:positionV relativeFrom="margin">
                <wp:posOffset>7533005</wp:posOffset>
              </wp:positionV>
              <wp:extent cx="7019925" cy="680720"/>
              <wp:effectExtent l="0" t="0" r="0" b="0"/>
              <wp:wrapSquare wrapText="bothSides"/>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9925" cy="680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EFE173" id="Rectangle 1" o:spid="_x0000_s1026" style="position:absolute;margin-left:0;margin-top:593.15pt;width:552.75pt;height:53.6pt;z-index:251657728;visibility:visible;mso-wrap-style:square;mso-width-percent:0;mso-height-percent:0;mso-wrap-distance-left:0;mso-wrap-distance-top:0;mso-wrap-distance-right:0;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" filled="f" stroked="f">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806802" w14:textId="77777777" w:rsidR="00A219AE" w:rsidRDefault="00A219AE">
      <w:r>
        <w:separator/>
      </w:r>
    </w:p>
  </w:footnote>
  <w:footnote w:type="continuationSeparator" w:id="0">
    <w:p w14:paraId="0D4C3529" w14:textId="77777777" w:rsidR="00A219AE" w:rsidRDefault="00A21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B4E7E" w14:textId="456761F3" w:rsidR="00961DB1" w:rsidRDefault="00263955" w:rsidP="00235697">
    <w:pPr>
      <w:pStyle w:val="a3"/>
      <w:tabs>
        <w:tab w:val="clear" w:pos="9355"/>
        <w:tab w:val="right" w:pos="9911"/>
      </w:tabs>
      <w:ind w:right="572"/>
    </w:pPr>
    <w:r>
      <w:rPr>
        <w:noProof/>
      </w:rPr>
      <mc:AlternateContent>
        <mc:Choice Requires="wpg">
          <w:drawing>
            <wp:anchor distT="0" distB="0" distL="114300" distR="114300" simplePos="0" relativeHeight="251656704" behindDoc="0" locked="0" layoutInCell="1" allowOverlap="1" wp14:anchorId="0B052E35" wp14:editId="664A2481">
              <wp:simplePos x="0" y="0"/>
              <wp:positionH relativeFrom="page">
                <wp:posOffset>306070</wp:posOffset>
              </wp:positionH>
              <wp:positionV relativeFrom="page">
                <wp:posOffset>220345</wp:posOffset>
              </wp:positionV>
              <wp:extent cx="7005955" cy="10401300"/>
              <wp:effectExtent l="10795" t="10795" r="12700" b="0"/>
              <wp:wrapNone/>
              <wp:docPr id="81" name="grpPageNext"/>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05955" cy="10401300"/>
                        <a:chOff x="454" y="0"/>
                        <a:chExt cx="11170" cy="16556"/>
                      </a:xfrm>
                    </wpg:grpSpPr>
                    <wps:wsp>
                      <wps:cNvPr id="82" name="tbxIzme"/>
                      <wps:cNvSpPr txBox="1">
                        <a:spLocks noChangeArrowheads="1"/>
                      </wps:cNvSpPr>
                      <wps:spPr bwMode="auto">
                        <a:xfrm>
                          <a:off x="1134"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7DD540B" w14:textId="77777777" w:rsidR="00961DB1" w:rsidRPr="002979E3" w:rsidRDefault="00961DB1" w:rsidP="002979E3"/>
                        </w:txbxContent>
                      </wps:txbx>
                      <wps:bodyPr rot="0" vert="horz" wrap="square" lIns="0" tIns="18000" rIns="0" bIns="0" anchor="t" anchorCtr="0" upright="1">
                        <a:noAutofit/>
                      </wps:bodyPr>
                    </wps:wsp>
                    <wps:wsp>
                      <wps:cNvPr id="83" name="Text Box 197"/>
                      <wps:cNvSpPr txBox="1">
                        <a:spLocks noChangeArrowheads="1"/>
                      </wps:cNvSpPr>
                      <wps:spPr bwMode="auto">
                        <a:xfrm>
                          <a:off x="1134"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4AEAA94" w14:textId="77777777" w:rsidR="00961DB1" w:rsidRPr="00A01018" w:rsidRDefault="00961DB1" w:rsidP="00D4393F">
                            <w:pPr>
                              <w:pStyle w:val="Twordizme"/>
                              <w:rPr>
                                <w:lang w:val="uk-UA"/>
                              </w:rPr>
                            </w:pPr>
                            <w:proofErr w:type="spellStart"/>
                            <w:r>
                              <w:rPr>
                                <w:lang w:val="uk-UA"/>
                              </w:rPr>
                              <w:t>Вим</w:t>
                            </w:r>
                            <w:proofErr w:type="spellEnd"/>
                            <w:r>
                              <w:rPr>
                                <w:lang w:val="uk-UA"/>
                              </w:rPr>
                              <w:t>.</w:t>
                            </w:r>
                          </w:p>
                        </w:txbxContent>
                      </wps:txbx>
                      <wps:bodyPr rot="0" vert="horz" wrap="square" lIns="0" tIns="18000" rIns="0" bIns="0" anchor="t" anchorCtr="0" upright="1">
                        <a:noAutofit/>
                      </wps:bodyPr>
                    </wps:wsp>
                    <wps:wsp>
                      <wps:cNvPr id="84" name="tbxIzmk"/>
                      <wps:cNvSpPr txBox="1">
                        <a:spLocks noChangeArrowheads="1"/>
                      </wps:cNvSpPr>
                      <wps:spPr bwMode="auto">
                        <a:xfrm>
                          <a:off x="1701"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F43562" w14:textId="77777777" w:rsidR="00961DB1" w:rsidRPr="002979E3" w:rsidRDefault="00961DB1" w:rsidP="002979E3"/>
                        </w:txbxContent>
                      </wps:txbx>
                      <wps:bodyPr rot="0" vert="horz" wrap="square" lIns="0" tIns="18000" rIns="0" bIns="0" anchor="t" anchorCtr="0" upright="1">
                        <a:noAutofit/>
                      </wps:bodyPr>
                    </wps:wsp>
                    <wps:wsp>
                      <wps:cNvPr id="85" name="Text Box 199"/>
                      <wps:cNvSpPr txBox="1">
                        <a:spLocks noChangeArrowheads="1"/>
                      </wps:cNvSpPr>
                      <wps:spPr bwMode="auto">
                        <a:xfrm>
                          <a:off x="1701"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DA198C8" w14:textId="77777777" w:rsidR="00961DB1" w:rsidRPr="00DF2469" w:rsidRDefault="00961DB1" w:rsidP="00D4393F">
                            <w:pPr>
                              <w:pStyle w:val="Twordizme"/>
                              <w:rPr>
                                <w:szCs w:val="20"/>
                              </w:rPr>
                            </w:pPr>
                            <w:r>
                              <w:t>К</w:t>
                            </w:r>
                            <w:r>
                              <w:rPr>
                                <w:lang w:val="uk-UA"/>
                              </w:rPr>
                              <w:t>і</w:t>
                            </w:r>
                            <w:proofErr w:type="spellStart"/>
                            <w:r>
                              <w:t>л.уч</w:t>
                            </w:r>
                            <w:proofErr w:type="spellEnd"/>
                          </w:p>
                        </w:txbxContent>
                      </wps:txbx>
                      <wps:bodyPr rot="0" vert="horz" wrap="square" lIns="0" tIns="18000" rIns="0" bIns="0" anchor="t" anchorCtr="0" upright="1">
                        <a:noAutofit/>
                      </wps:bodyPr>
                    </wps:wsp>
                    <wps:wsp>
                      <wps:cNvPr id="86" name="tbxNdoc"/>
                      <wps:cNvSpPr txBox="1">
                        <a:spLocks noChangeArrowheads="1"/>
                      </wps:cNvSpPr>
                      <wps:spPr bwMode="auto">
                        <a:xfrm>
                          <a:off x="2835"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D51830C" w14:textId="77777777" w:rsidR="00961DB1" w:rsidRPr="00DF2469" w:rsidRDefault="00961DB1" w:rsidP="00D4393F">
                            <w:pPr>
                              <w:pStyle w:val="Twordizme"/>
                            </w:pPr>
                          </w:p>
                        </w:txbxContent>
                      </wps:txbx>
                      <wps:bodyPr rot="0" vert="horz" wrap="square" lIns="0" tIns="18000" rIns="0" bIns="0" anchor="t" anchorCtr="0" upright="1">
                        <a:noAutofit/>
                      </wps:bodyPr>
                    </wps:wsp>
                    <wps:wsp>
                      <wps:cNvPr id="87" name="Text Box 201"/>
                      <wps:cNvSpPr txBox="1">
                        <a:spLocks noChangeArrowheads="1"/>
                      </wps:cNvSpPr>
                      <wps:spPr bwMode="auto">
                        <a:xfrm>
                          <a:off x="2835"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8CDC8A" w14:textId="77777777" w:rsidR="00961DB1" w:rsidRPr="00DF2469" w:rsidRDefault="00961DB1" w:rsidP="00D4393F">
                            <w:pPr>
                              <w:pStyle w:val="Twordizme"/>
                              <w:rPr>
                                <w:szCs w:val="20"/>
                              </w:rPr>
                            </w:pPr>
                            <w:r>
                              <w:t>№ док.</w:t>
                            </w:r>
                          </w:p>
                        </w:txbxContent>
                      </wps:txbx>
                      <wps:bodyPr rot="0" vert="horz" wrap="square" lIns="0" tIns="18000" rIns="0" bIns="0" anchor="t" anchorCtr="0" upright="1">
                        <a:noAutofit/>
                      </wps:bodyPr>
                    </wps:wsp>
                    <wps:wsp>
                      <wps:cNvPr id="88" name="Text Box 202"/>
                      <wps:cNvSpPr txBox="1">
                        <a:spLocks noChangeArrowheads="1"/>
                      </wps:cNvSpPr>
                      <wps:spPr bwMode="auto">
                        <a:xfrm>
                          <a:off x="3402" y="15706"/>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EB337FD" w14:textId="77777777" w:rsidR="00961DB1" w:rsidRDefault="00961DB1" w:rsidP="00D4393F">
                            <w:pPr>
                              <w:pStyle w:val="Tworddate"/>
                            </w:pPr>
                          </w:p>
                        </w:txbxContent>
                      </wps:txbx>
                      <wps:bodyPr rot="0" vert="horz" wrap="square" lIns="0" tIns="18000" rIns="0" bIns="0" anchor="t" anchorCtr="0" upright="1">
                        <a:noAutofit/>
                      </wps:bodyPr>
                    </wps:wsp>
                    <wps:wsp>
                      <wps:cNvPr id="89" name="Text Box 203"/>
                      <wps:cNvSpPr txBox="1">
                        <a:spLocks noChangeArrowheads="1"/>
                      </wps:cNvSpPr>
                      <wps:spPr bwMode="auto">
                        <a:xfrm>
                          <a:off x="3402" y="1598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41AD443" w14:textId="77777777" w:rsidR="00961DB1" w:rsidRPr="00DF2469" w:rsidRDefault="00961DB1" w:rsidP="00D4393F">
                            <w:pPr>
                              <w:pStyle w:val="Twordizme"/>
                            </w:pPr>
                            <w:r>
                              <w:t>П</w:t>
                            </w:r>
                            <w:r>
                              <w:rPr>
                                <w:lang w:val="uk-UA"/>
                              </w:rPr>
                              <w:t>і</w:t>
                            </w:r>
                            <w:proofErr w:type="spellStart"/>
                            <w:r>
                              <w:t>дп</w:t>
                            </w:r>
                            <w:proofErr w:type="spellEnd"/>
                            <w:r>
                              <w:t>.</w:t>
                            </w:r>
                          </w:p>
                        </w:txbxContent>
                      </wps:txbx>
                      <wps:bodyPr rot="0" vert="horz" wrap="square" lIns="0" tIns="18000" rIns="0" bIns="0" anchor="t" anchorCtr="0" upright="1">
                        <a:noAutofit/>
                      </wps:bodyPr>
                    </wps:wsp>
                    <wps:wsp>
                      <wps:cNvPr id="90" name="tbxIzmd"/>
                      <wps:cNvSpPr txBox="1">
                        <a:spLocks noChangeArrowheads="1"/>
                      </wps:cNvSpPr>
                      <wps:spPr bwMode="auto">
                        <a:xfrm>
                          <a:off x="4253"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3651F62" w14:textId="77777777" w:rsidR="00961DB1" w:rsidRPr="00AF072F" w:rsidRDefault="00961DB1" w:rsidP="00D4393F">
                            <w:pPr>
                              <w:rPr>
                                <w:szCs w:val="16"/>
                              </w:rPr>
                            </w:pPr>
                          </w:p>
                        </w:txbxContent>
                      </wps:txbx>
                      <wps:bodyPr rot="0" vert="horz" wrap="square" lIns="0" tIns="18000" rIns="0" bIns="0" anchor="t" anchorCtr="0" upright="1">
                        <a:noAutofit/>
                      </wps:bodyPr>
                    </wps:wsp>
                    <wps:wsp>
                      <wps:cNvPr id="91" name="Text Box 205"/>
                      <wps:cNvSpPr txBox="1">
                        <a:spLocks noChangeArrowheads="1"/>
                      </wps:cNvSpPr>
                      <wps:spPr bwMode="auto">
                        <a:xfrm>
                          <a:off x="4253"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56DBC6C" w14:textId="77777777" w:rsidR="00961DB1" w:rsidRPr="009155C0" w:rsidRDefault="00961DB1" w:rsidP="00D4393F">
                            <w:pPr>
                              <w:pStyle w:val="Twordizme"/>
                            </w:pPr>
                            <w:r w:rsidRPr="009155C0">
                              <w:t>Дата</w:t>
                            </w:r>
                          </w:p>
                        </w:txbxContent>
                      </wps:txbx>
                      <wps:bodyPr rot="0" vert="horz" wrap="square" lIns="0" tIns="18000" rIns="0" bIns="0" anchor="t" anchorCtr="0" upright="1">
                        <a:noAutofit/>
                      </wps:bodyPr>
                    </wps:wsp>
                    <wps:wsp>
                      <wps:cNvPr id="92" name="tbxOboz"/>
                      <wps:cNvSpPr txBox="1">
                        <a:spLocks noChangeArrowheads="1"/>
                      </wps:cNvSpPr>
                      <wps:spPr bwMode="auto">
                        <a:xfrm>
                          <a:off x="5160" y="15649"/>
                          <a:ext cx="5698" cy="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AE011" w14:textId="5D82F000" w:rsidR="00142E27" w:rsidRPr="00142E27" w:rsidRDefault="00F863A9" w:rsidP="00142E27">
                            <w:pPr>
                              <w:jc w:val="center"/>
                              <w:rPr>
                                <w:lang w:val="uk-UA"/>
                              </w:rPr>
                            </w:pPr>
                            <w:r>
                              <w:rPr>
                                <w:rFonts w:ascii="Calibri" w:hAnsi="Calibri" w:cs="Arial"/>
                                <w:i/>
                                <w:iCs/>
                                <w:sz w:val="20"/>
                                <w:szCs w:val="20"/>
                                <w:lang w:val="uk-UA"/>
                              </w:rPr>
                              <w:t xml:space="preserve">Усунення причин утворення </w:t>
                            </w:r>
                            <w:proofErr w:type="spellStart"/>
                            <w:r>
                              <w:rPr>
                                <w:rFonts w:ascii="Calibri" w:hAnsi="Calibri" w:cs="Arial"/>
                                <w:i/>
                                <w:iCs/>
                                <w:sz w:val="20"/>
                                <w:szCs w:val="20"/>
                                <w:lang w:val="uk-UA"/>
                              </w:rPr>
                              <w:t>тріщин</w:t>
                            </w:r>
                            <w:proofErr w:type="spellEnd"/>
                            <w:r>
                              <w:rPr>
                                <w:rFonts w:ascii="Calibri" w:hAnsi="Calibri" w:cs="Arial"/>
                                <w:i/>
                                <w:iCs/>
                                <w:sz w:val="20"/>
                                <w:szCs w:val="20"/>
                                <w:lang w:val="uk-UA"/>
                              </w:rPr>
                              <w:t xml:space="preserve"> на трубопроводах станції СІП.</w:t>
                            </w:r>
                          </w:p>
                          <w:p w14:paraId="41A9ABD6" w14:textId="6D98CF05" w:rsidR="005E46B3" w:rsidRPr="00142E27" w:rsidRDefault="005E46B3" w:rsidP="00D139D5">
                            <w:pPr>
                              <w:pStyle w:val="Twordnaim"/>
                              <w:rPr>
                                <w:rFonts w:ascii="Calibri" w:hAnsi="Calibri"/>
                                <w:sz w:val="24"/>
                                <w:szCs w:val="24"/>
                                <w:lang w:val="uk-UA"/>
                              </w:rPr>
                            </w:pPr>
                          </w:p>
                        </w:txbxContent>
                      </wps:txbx>
                      <wps:bodyPr rot="0" vert="horz" wrap="square" lIns="91440" tIns="0" rIns="91440" bIns="0" anchor="t" anchorCtr="0" upright="1">
                        <a:noAutofit/>
                      </wps:bodyPr>
                    </wps:wsp>
                    <wps:wsp>
                      <wps:cNvPr id="93" name="Text Box 207"/>
                      <wps:cNvSpPr txBox="1">
                        <a:spLocks noChangeArrowheads="1"/>
                      </wps:cNvSpPr>
                      <wps:spPr bwMode="auto">
                        <a:xfrm>
                          <a:off x="11057" y="15422"/>
                          <a:ext cx="567" cy="39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5438BF" w14:textId="77777777" w:rsidR="00961DB1" w:rsidRPr="003A75B2" w:rsidRDefault="00961DB1" w:rsidP="00D4393F">
                            <w:pPr>
                              <w:pStyle w:val="Twordlitlistlistov"/>
                            </w:pPr>
                            <w:r>
                              <w:t>Лист</w:t>
                            </w:r>
                          </w:p>
                          <w:p w14:paraId="5C11AD2F" w14:textId="77777777" w:rsidR="00961DB1" w:rsidRPr="00CA2394" w:rsidRDefault="00961DB1" w:rsidP="00D4393F">
                            <w:pPr>
                              <w:rPr>
                                <w:szCs w:val="18"/>
                              </w:rPr>
                            </w:pPr>
                          </w:p>
                        </w:txbxContent>
                      </wps:txbx>
                      <wps:bodyPr rot="0" vert="horz" wrap="square" lIns="0" tIns="36000" rIns="0" bIns="0" anchor="t" anchorCtr="0" upright="1">
                        <a:noAutofit/>
                      </wps:bodyPr>
                    </wps:wsp>
                    <wps:wsp>
                      <wps:cNvPr id="94" name="tbxPage"/>
                      <wps:cNvSpPr txBox="1">
                        <a:spLocks noChangeArrowheads="1"/>
                      </wps:cNvSpPr>
                      <wps:spPr bwMode="auto">
                        <a:xfrm>
                          <a:off x="11057" y="15819"/>
                          <a:ext cx="567" cy="454"/>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142B001" w14:textId="77777777" w:rsidR="00961DB1" w:rsidRPr="00D972B8" w:rsidRDefault="00961DB1" w:rsidP="00D972B8">
                            <w:pPr>
                              <w:jc w:val="center"/>
                              <w:rPr>
                                <w:rFonts w:ascii="ISOCPEUR" w:hAnsi="ISOCPEUR"/>
                                <w:szCs w:val="20"/>
                              </w:rPr>
                            </w:pPr>
                          </w:p>
                        </w:txbxContent>
                      </wps:txbx>
                      <wps:bodyPr rot="0" vert="horz" wrap="square" lIns="0" tIns="0" rIns="0" bIns="0" anchor="t" anchorCtr="0" upright="1">
                        <a:noAutofit/>
                      </wps:bodyPr>
                    </wps:wsp>
                    <wps:wsp>
                      <wps:cNvPr id="95" name="tbxInpo"/>
                      <wps:cNvSpPr txBox="1">
                        <a:spLocks noChangeArrowheads="1"/>
                      </wps:cNvSpPr>
                      <wps:spPr bwMode="auto">
                        <a:xfrm>
                          <a:off x="737" y="14855"/>
                          <a:ext cx="397" cy="1417"/>
                        </a:xfrm>
                        <a:prstGeom prst="rect">
                          <a:avLst/>
                        </a:prstGeom>
                        <a:solidFill>
                          <a:srgbClr val="FFFFFF"/>
                        </a:solidFill>
                        <a:ln w="19050">
                          <a:solidFill>
                            <a:srgbClr val="000000"/>
                          </a:solidFill>
                          <a:miter lim="800000"/>
                          <a:headEnd/>
                          <a:tailEnd/>
                        </a:ln>
                      </wps:spPr>
                      <wps:txbx>
                        <w:txbxContent>
                          <w:p w14:paraId="3619CC90" w14:textId="77777777" w:rsidR="00961DB1" w:rsidRPr="00901D73" w:rsidRDefault="00961DB1" w:rsidP="00D4393F">
                            <w:pPr>
                              <w:jc w:val="center"/>
                              <w:rPr>
                                <w:rFonts w:ascii="Arial" w:hAnsi="Arial" w:cs="Arial"/>
                                <w:i/>
                                <w:sz w:val="20"/>
                                <w:szCs w:val="20"/>
                                <w:lang w:val="en-US"/>
                              </w:rPr>
                            </w:pPr>
                          </w:p>
                        </w:txbxContent>
                      </wps:txbx>
                      <wps:bodyPr rot="0" vert="vert270" wrap="square" lIns="36000" tIns="36000" rIns="0" bIns="0" anchor="t" anchorCtr="0" upright="1">
                        <a:noAutofit/>
                      </wps:bodyPr>
                    </wps:wsp>
                    <wps:wsp>
                      <wps:cNvPr id="96" name="Text Box 210"/>
                      <wps:cNvSpPr txBox="1">
                        <a:spLocks noChangeArrowheads="1"/>
                      </wps:cNvSpPr>
                      <wps:spPr bwMode="auto">
                        <a:xfrm>
                          <a:off x="454" y="14855"/>
                          <a:ext cx="283"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CB48C9E" w14:textId="77777777" w:rsidR="00961DB1" w:rsidRPr="00A01018" w:rsidRDefault="00961DB1" w:rsidP="00D4393F">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wps:txbx>
                      <wps:bodyPr rot="0" vert="vert270" wrap="square" lIns="0" tIns="0" rIns="0" bIns="0" anchor="t" anchorCtr="0" upright="1">
                        <a:noAutofit/>
                      </wps:bodyPr>
                    </wps:wsp>
                    <wps:wsp>
                      <wps:cNvPr id="97" name="tbxInpd"/>
                      <wps:cNvSpPr txBox="1">
                        <a:spLocks noChangeArrowheads="1"/>
                      </wps:cNvSpPr>
                      <wps:spPr bwMode="auto">
                        <a:xfrm>
                          <a:off x="737" y="12871"/>
                          <a:ext cx="397" cy="1984"/>
                        </a:xfrm>
                        <a:prstGeom prst="rect">
                          <a:avLst/>
                        </a:prstGeom>
                        <a:solidFill>
                          <a:srgbClr val="FFFFFF"/>
                        </a:solidFill>
                        <a:ln w="19050">
                          <a:solidFill>
                            <a:srgbClr val="000000"/>
                          </a:solidFill>
                          <a:miter lim="800000"/>
                          <a:headEnd/>
                          <a:tailEnd/>
                        </a:ln>
                      </wps:spPr>
                      <wps:txbx>
                        <w:txbxContent>
                          <w:p w14:paraId="5A668525" w14:textId="77777777" w:rsidR="00961DB1" w:rsidRPr="00693C49" w:rsidRDefault="00961DB1" w:rsidP="00693C49">
                            <w:pPr>
                              <w:rPr>
                                <w:szCs w:val="20"/>
                              </w:rPr>
                            </w:pPr>
                          </w:p>
                        </w:txbxContent>
                      </wps:txbx>
                      <wps:bodyPr rot="0" vert="vert270" wrap="square" lIns="36000" tIns="36000" rIns="0" bIns="0" anchor="t" anchorCtr="0" upright="1">
                        <a:noAutofit/>
                      </wps:bodyPr>
                    </wps:wsp>
                    <wps:wsp>
                      <wps:cNvPr id="98" name="Text Box 212"/>
                      <wps:cNvSpPr txBox="1">
                        <a:spLocks noChangeArrowheads="1"/>
                      </wps:cNvSpPr>
                      <wps:spPr bwMode="auto">
                        <a:xfrm>
                          <a:off x="454" y="12871"/>
                          <a:ext cx="283" cy="1984"/>
                        </a:xfrm>
                        <a:prstGeom prst="rect">
                          <a:avLst/>
                        </a:prstGeom>
                        <a:solidFill>
                          <a:srgbClr val="FFFFFF"/>
                        </a:solidFill>
                        <a:ln w="19050">
                          <a:solidFill>
                            <a:srgbClr val="000000"/>
                          </a:solidFill>
                          <a:miter lim="800000"/>
                          <a:headEnd/>
                          <a:tailEnd/>
                        </a:ln>
                      </wps:spPr>
                      <wps:txbx>
                        <w:txbxContent>
                          <w:p w14:paraId="1281EDAD" w14:textId="77777777" w:rsidR="00961DB1" w:rsidRPr="00FA5B34" w:rsidRDefault="00961DB1" w:rsidP="00D4393F">
                            <w:pPr>
                              <w:pStyle w:val="Twordaddfieldheads"/>
                            </w:pPr>
                            <w:r>
                              <w:t>П</w:t>
                            </w:r>
                            <w:r>
                              <w:rPr>
                                <w:lang w:val="uk-UA"/>
                              </w:rPr>
                              <w:t>і</w:t>
                            </w:r>
                            <w:proofErr w:type="spellStart"/>
                            <w:r>
                              <w:t>дп</w:t>
                            </w:r>
                            <w:proofErr w:type="spellEnd"/>
                            <w:r>
                              <w:t xml:space="preserve">. </w:t>
                            </w:r>
                            <w:r>
                              <w:rPr>
                                <w:lang w:val="uk-UA"/>
                              </w:rPr>
                              <w:t>і</w:t>
                            </w:r>
                            <w:r w:rsidRPr="00B9371F">
                              <w:t xml:space="preserve"> дата</w:t>
                            </w:r>
                          </w:p>
                          <w:p w14:paraId="1D87B521" w14:textId="77777777" w:rsidR="00961DB1" w:rsidRPr="00AF072F" w:rsidRDefault="00961DB1" w:rsidP="00D4393F">
                            <w:pPr>
                              <w:rPr>
                                <w:szCs w:val="20"/>
                              </w:rPr>
                            </w:pPr>
                          </w:p>
                        </w:txbxContent>
                      </wps:txbx>
                      <wps:bodyPr rot="0" vert="vert270" wrap="square" lIns="0" tIns="0" rIns="0" bIns="0" anchor="t" anchorCtr="0" upright="1">
                        <a:noAutofit/>
                      </wps:bodyPr>
                    </wps:wsp>
                    <wps:wsp>
                      <wps:cNvPr id="99" name="tbxInvz"/>
                      <wps:cNvSpPr txBox="1">
                        <a:spLocks noChangeArrowheads="1"/>
                      </wps:cNvSpPr>
                      <wps:spPr bwMode="auto">
                        <a:xfrm>
                          <a:off x="737" y="11453"/>
                          <a:ext cx="397" cy="1417"/>
                        </a:xfrm>
                        <a:prstGeom prst="rect">
                          <a:avLst/>
                        </a:prstGeom>
                        <a:solidFill>
                          <a:srgbClr val="FFFFFF"/>
                        </a:solidFill>
                        <a:ln w="19050">
                          <a:solidFill>
                            <a:srgbClr val="000000"/>
                          </a:solidFill>
                          <a:miter lim="800000"/>
                          <a:headEnd/>
                          <a:tailEnd/>
                        </a:ln>
                      </wps:spPr>
                      <wps:txbx>
                        <w:txbxContent>
                          <w:p w14:paraId="7DBD2C29" w14:textId="77777777" w:rsidR="00961DB1" w:rsidRPr="00693C49" w:rsidRDefault="00961DB1" w:rsidP="00693C49"/>
                        </w:txbxContent>
                      </wps:txbx>
                      <wps:bodyPr rot="0" vert="vert270" wrap="square" lIns="36000" tIns="36000" rIns="0" bIns="0" anchor="t" anchorCtr="0" upright="1">
                        <a:noAutofit/>
                      </wps:bodyPr>
                    </wps:wsp>
                    <wps:wsp>
                      <wps:cNvPr id="100" name="Text Box 214"/>
                      <wps:cNvSpPr txBox="1">
                        <a:spLocks noChangeArrowheads="1"/>
                      </wps:cNvSpPr>
                      <wps:spPr bwMode="auto">
                        <a:xfrm>
                          <a:off x="454" y="11453"/>
                          <a:ext cx="283" cy="1417"/>
                        </a:xfrm>
                        <a:prstGeom prst="rect">
                          <a:avLst/>
                        </a:prstGeom>
                        <a:solidFill>
                          <a:srgbClr val="FFFFFF"/>
                        </a:solidFill>
                        <a:ln w="19050">
                          <a:solidFill>
                            <a:srgbClr val="000000"/>
                          </a:solidFill>
                          <a:miter lim="800000"/>
                          <a:headEnd/>
                          <a:tailEnd/>
                        </a:ln>
                      </wps:spPr>
                      <wps:txbx>
                        <w:txbxContent>
                          <w:p w14:paraId="0066C3BF" w14:textId="77777777" w:rsidR="00961DB1" w:rsidRPr="00920A24" w:rsidRDefault="00961DB1" w:rsidP="00D4393F">
                            <w:pPr>
                              <w:pStyle w:val="Twordaddfieldheads"/>
                            </w:pPr>
                            <w:proofErr w:type="spellStart"/>
                            <w:r>
                              <w:t>Вза</w:t>
                            </w:r>
                            <w:proofErr w:type="spellEnd"/>
                            <w:r>
                              <w:rPr>
                                <w:lang w:val="uk-UA"/>
                              </w:rPr>
                              <w:t>м</w:t>
                            </w:r>
                            <w:r>
                              <w:t xml:space="preserve">. </w:t>
                            </w:r>
                            <w:r>
                              <w:rPr>
                                <w:lang w:val="uk-UA"/>
                              </w:rPr>
                              <w:t>і</w:t>
                            </w:r>
                            <w:proofErr w:type="spellStart"/>
                            <w:r>
                              <w:t>нв</w:t>
                            </w:r>
                            <w:proofErr w:type="spellEnd"/>
                            <w:r>
                              <w:t>. №</w:t>
                            </w:r>
                          </w:p>
                        </w:txbxContent>
                      </wps:txbx>
                      <wps:bodyPr rot="0" vert="vert270" wrap="square" lIns="0" tIns="0" rIns="0" bIns="0" anchor="t" anchorCtr="0" upright="1">
                        <a:noAutofit/>
                      </wps:bodyPr>
                    </wps:wsp>
                    <wps:wsp>
                      <wps:cNvPr id="101" name="Line 215"/>
                      <wps:cNvCnPr>
                        <a:cxnSpLocks noChangeShapeType="1"/>
                      </wps:cNvCnPr>
                      <wps:spPr bwMode="auto">
                        <a:xfrm>
                          <a:off x="1134" y="0"/>
                          <a:ext cx="0" cy="1145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2" name="Line 216"/>
                      <wps:cNvCnPr>
                        <a:cxnSpLocks noChangeShapeType="1"/>
                      </wps:cNvCnPr>
                      <wps:spPr bwMode="auto">
                        <a:xfrm>
                          <a:off x="1134" y="16273"/>
                          <a:ext cx="992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3" name="Line 217"/>
                      <wps:cNvCnPr>
                        <a:cxnSpLocks noChangeShapeType="1"/>
                      </wps:cNvCnPr>
                      <wps:spPr bwMode="auto">
                        <a:xfrm>
                          <a:off x="1701"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4" name="Line 218"/>
                      <wps:cNvCnPr>
                        <a:cxnSpLocks noChangeShapeType="1"/>
                      </wps:cNvCnPr>
                      <wps:spPr bwMode="auto">
                        <a:xfrm>
                          <a:off x="2268"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5" name="Line 219"/>
                      <wps:cNvCnPr>
                        <a:cxnSpLocks noChangeShapeType="1"/>
                      </wps:cNvCnPr>
                      <wps:spPr bwMode="auto">
                        <a:xfrm>
                          <a:off x="3402"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6" name="Line 220"/>
                      <wps:cNvCnPr>
                        <a:cxnSpLocks noChangeShapeType="1"/>
                      </wps:cNvCnPr>
                      <wps:spPr bwMode="auto">
                        <a:xfrm>
                          <a:off x="4253"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7" name="Line 221"/>
                      <wps:cNvCnPr>
                        <a:cxnSpLocks noChangeShapeType="1"/>
                      </wps:cNvCnPr>
                      <wps:spPr bwMode="auto">
                        <a:xfrm>
                          <a:off x="4820"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8" name="Line 222"/>
                      <wps:cNvCnPr>
                        <a:cxnSpLocks noChangeShapeType="1"/>
                      </wps:cNvCnPr>
                      <wps:spPr bwMode="auto">
                        <a:xfrm>
                          <a:off x="1134" y="15422"/>
                          <a:ext cx="9921"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09" name="Text Box 223"/>
                      <wps:cNvSpPr txBox="1">
                        <a:spLocks noChangeArrowheads="1"/>
                      </wps:cNvSpPr>
                      <wps:spPr bwMode="auto">
                        <a:xfrm>
                          <a:off x="10206" y="16273"/>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45CF42CC" w14:textId="77777777" w:rsidR="00961DB1" w:rsidRPr="003A75B2" w:rsidRDefault="00961DB1" w:rsidP="00D4393F">
                            <w:pPr>
                              <w:pStyle w:val="Twordcopyformat"/>
                            </w:pPr>
                            <w:r>
                              <w:t>Формат</w:t>
                            </w:r>
                          </w:p>
                        </w:txbxContent>
                      </wps:txbx>
                      <wps:bodyPr rot="0" vert="horz" wrap="square" lIns="0" tIns="0" rIns="0" bIns="0" anchor="t" anchorCtr="0" upright="1">
                        <a:noAutofit/>
                      </wps:bodyPr>
                    </wps:wsp>
                    <wps:wsp>
                      <wps:cNvPr id="110" name="tbxFrmt"/>
                      <wps:cNvSpPr txBox="1">
                        <a:spLocks noChangeArrowheads="1"/>
                      </wps:cNvSpPr>
                      <wps:spPr bwMode="auto">
                        <a:xfrm>
                          <a:off x="11057" y="1627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C7B97E8" w14:textId="77777777" w:rsidR="00961DB1" w:rsidRPr="003A75B2" w:rsidRDefault="00961DB1" w:rsidP="00D4393F">
                            <w:pPr>
                              <w:pStyle w:val="Twordcopyformat"/>
                            </w:pPr>
                            <w:r>
                              <w:t>А4</w:t>
                            </w:r>
                          </w:p>
                        </w:txbxContent>
                      </wps:txbx>
                      <wps:bodyPr rot="0" vert="horz" wrap="square" lIns="0" tIns="0" rIns="0" bIns="0" anchor="t" anchorCtr="0" upright="1">
                        <a:noAutofit/>
                      </wps:bodyPr>
                    </wps:wsp>
                    <wps:wsp>
                      <wps:cNvPr id="111" name="Text Box 225"/>
                      <wps:cNvSpPr txBox="1">
                        <a:spLocks noChangeArrowheads="1"/>
                      </wps:cNvSpPr>
                      <wps:spPr bwMode="auto">
                        <a:xfrm>
                          <a:off x="4820" y="16273"/>
                          <a:ext cx="1701"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5AFB1B" w14:textId="77777777" w:rsidR="00961DB1" w:rsidRPr="003A75B2" w:rsidRDefault="00961DB1" w:rsidP="00D4393F">
                            <w:pPr>
                              <w:pStyle w:val="Twordcopyformat"/>
                            </w:pPr>
                            <w:r>
                              <w:rPr>
                                <w:lang w:val="uk-UA"/>
                              </w:rPr>
                              <w:t>Копіював</w:t>
                            </w:r>
                            <w:r>
                              <w:t>:</w:t>
                            </w:r>
                          </w:p>
                          <w:p w14:paraId="15600EE2" w14:textId="77777777" w:rsidR="00961DB1" w:rsidRPr="00AF072F" w:rsidRDefault="00961DB1" w:rsidP="00D4393F">
                            <w:pPr>
                              <w:rPr>
                                <w:szCs w:val="20"/>
                              </w:rPr>
                            </w:pPr>
                          </w:p>
                        </w:txbxContent>
                      </wps:txbx>
                      <wps:bodyPr rot="0" vert="horz" wrap="square" lIns="0" tIns="0" rIns="0" bIns="0" anchor="t" anchorCtr="0" upright="1">
                        <a:noAutofit/>
                      </wps:bodyPr>
                    </wps:wsp>
                    <wps:wsp>
                      <wps:cNvPr id="112" name="Line 226"/>
                      <wps:cNvCnPr>
                        <a:cxnSpLocks noChangeShapeType="1"/>
                      </wps:cNvCnPr>
                      <wps:spPr bwMode="auto">
                        <a:xfrm>
                          <a:off x="1134" y="0"/>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3" name="Line 227"/>
                      <wps:cNvCnPr>
                        <a:cxnSpLocks noChangeShapeType="1"/>
                      </wps:cNvCnPr>
                      <wps:spPr bwMode="auto">
                        <a:xfrm>
                          <a:off x="11624" y="0"/>
                          <a:ext cx="0" cy="1627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4" name="Line 228"/>
                      <wps:cNvCnPr>
                        <a:cxnSpLocks noChangeShapeType="1"/>
                      </wps:cNvCnPr>
                      <wps:spPr bwMode="auto">
                        <a:xfrm>
                          <a:off x="1134" y="15989"/>
                          <a:ext cx="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5" name="tbxIzml"/>
                      <wps:cNvSpPr txBox="1">
                        <a:spLocks noChangeArrowheads="1"/>
                      </wps:cNvSpPr>
                      <wps:spPr bwMode="auto">
                        <a:xfrm>
                          <a:off x="2268"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82F77A2" w14:textId="77777777" w:rsidR="00961DB1" w:rsidRPr="002979E3" w:rsidRDefault="00961DB1" w:rsidP="002979E3"/>
                        </w:txbxContent>
                      </wps:txbx>
                      <wps:bodyPr rot="0" vert="horz" wrap="square" lIns="0" tIns="18000" rIns="0" bIns="0" anchor="t" anchorCtr="0" upright="1">
                        <a:noAutofit/>
                      </wps:bodyPr>
                    </wps:wsp>
                    <wps:wsp>
                      <wps:cNvPr id="116" name="Text Box 230"/>
                      <wps:cNvSpPr txBox="1">
                        <a:spLocks noChangeArrowheads="1"/>
                      </wps:cNvSpPr>
                      <wps:spPr bwMode="auto">
                        <a:xfrm>
                          <a:off x="2268"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5732CCF" w14:textId="77777777" w:rsidR="00961DB1" w:rsidRPr="00DF2469" w:rsidRDefault="00961DB1" w:rsidP="00D4393F">
                            <w:pPr>
                              <w:pStyle w:val="Twordizme"/>
                            </w:pPr>
                            <w:r>
                              <w:t>Лист</w:t>
                            </w:r>
                          </w:p>
                        </w:txbxContent>
                      </wps:txbx>
                      <wps:bodyPr rot="0" vert="horz" wrap="square" lIns="0" tIns="18000" rIns="0" bIns="0" anchor="t" anchorCtr="0" upright="1">
                        <a:noAutofit/>
                      </wps:bodyPr>
                    </wps:wsp>
                    <wps:wsp>
                      <wps:cNvPr id="117" name="Line 231"/>
                      <wps:cNvCnPr>
                        <a:cxnSpLocks noChangeShapeType="1"/>
                      </wps:cNvCnPr>
                      <wps:spPr bwMode="auto">
                        <a:xfrm>
                          <a:off x="2835" y="15422"/>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B052E35" id="grpPageNext" o:spid="_x0000_s1026" style="position:absolute;margin-left:24.1pt;margin-top:17.35pt;width:551.65pt;height:819pt;z-index:251656704;mso-position-horizontal-relative:page;mso-position-vertical-relative:page" coordorigin="454" coordsize="11170,16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">
              <v:shapetype id="_x0000_t202" coordsize="21600,21600" o:spt="202" path="m,l,21600r21600,l21600,xe">
                <v:stroke joinstyle="miter"/>
                <v:path gradientshapeok="t" o:connecttype="rect"/>
              </v:shapetype>
              <v:shape id="tbxIzme" o:spid="_x0000_s1027" type="#_x0000_t202" style="position:absolute;left:1134;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" filled="f" strokeweight=".5pt">
                <v:textbox inset="0,.5mm,0,0">
                  <w:txbxContent>
                    <w:p w14:paraId="27DD540B" w14:textId="77777777" w:rsidR="00961DB1" w:rsidRPr="002979E3" w:rsidRDefault="00961DB1" w:rsidP="002979E3"/>
                  </w:txbxContent>
                </v:textbox>
              </v:shape>
              <v:shape id="Text Box 197" o:spid="_x0000_s1028" type="#_x0000_t202" style="position:absolute;left:1134;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" filled="f" strokeweight=".5pt">
                <v:textbox inset="0,.5mm,0,0">
                  <w:txbxContent>
                    <w:p w14:paraId="74AEAA94" w14:textId="77777777" w:rsidR="00961DB1" w:rsidRPr="00A01018" w:rsidRDefault="00961DB1" w:rsidP="00D4393F">
                      <w:pPr>
                        <w:pStyle w:val="Twordizme"/>
                        <w:rPr>
                          <w:lang w:val="uk-UA"/>
                        </w:rPr>
                      </w:pPr>
                      <w:proofErr w:type="spellStart"/>
                      <w:r>
                        <w:rPr>
                          <w:lang w:val="uk-UA"/>
                        </w:rPr>
                        <w:t>Вим</w:t>
                      </w:r>
                      <w:proofErr w:type="spellEnd"/>
                      <w:r>
                        <w:rPr>
                          <w:lang w:val="uk-UA"/>
                        </w:rPr>
                        <w:t>.</w:t>
                      </w:r>
                    </w:p>
                  </w:txbxContent>
                </v:textbox>
              </v:shape>
              <v:shape id="tbxIzmk" o:spid="_x0000_s1029" type="#_x0000_t202" style="position:absolute;left:1701;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" filled="f" strokeweight=".5pt">
                <v:textbox inset="0,.5mm,0,0">
                  <w:txbxContent>
                    <w:p w14:paraId="12F43562" w14:textId="77777777" w:rsidR="00961DB1" w:rsidRPr="002979E3" w:rsidRDefault="00961DB1" w:rsidP="002979E3"/>
                  </w:txbxContent>
                </v:textbox>
              </v:shape>
              <v:shape id="Text Box 199" o:spid="_x0000_s1030" type="#_x0000_t202" style="position:absolute;left:1701;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" filled="f" strokeweight=".5pt">
                <v:textbox inset="0,.5mm,0,0">
                  <w:txbxContent>
                    <w:p w14:paraId="3DA198C8" w14:textId="77777777" w:rsidR="00961DB1" w:rsidRPr="00DF2469" w:rsidRDefault="00961DB1" w:rsidP="00D4393F">
                      <w:pPr>
                        <w:pStyle w:val="Twordizme"/>
                        <w:rPr>
                          <w:szCs w:val="20"/>
                        </w:rPr>
                      </w:pPr>
                      <w:r>
                        <w:t>К</w:t>
                      </w:r>
                      <w:r>
                        <w:rPr>
                          <w:lang w:val="uk-UA"/>
                        </w:rPr>
                        <w:t>і</w:t>
                      </w:r>
                      <w:proofErr w:type="spellStart"/>
                      <w:r>
                        <w:t>л.уч</w:t>
                      </w:r>
                      <w:proofErr w:type="spellEnd"/>
                    </w:p>
                  </w:txbxContent>
                </v:textbox>
              </v:shape>
              <v:shape id="tbxNdoc" o:spid="_x0000_s1031" type="#_x0000_t202" style="position:absolute;left:2835;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" filled="f" strokeweight=".5pt">
                <v:textbox inset="0,.5mm,0,0">
                  <w:txbxContent>
                    <w:p w14:paraId="6D51830C" w14:textId="77777777" w:rsidR="00961DB1" w:rsidRPr="00DF2469" w:rsidRDefault="00961DB1" w:rsidP="00D4393F">
                      <w:pPr>
                        <w:pStyle w:val="Twordizme"/>
                      </w:pPr>
                    </w:p>
                  </w:txbxContent>
                </v:textbox>
              </v:shape>
              <v:shape id="Text Box 201" o:spid="_x0000_s1032" type="#_x0000_t202" style="position:absolute;left:2835;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" filled="f" strokeweight=".5pt">
                <v:textbox inset="0,.5mm,0,0">
                  <w:txbxContent>
                    <w:p w14:paraId="618CDC8A" w14:textId="77777777" w:rsidR="00961DB1" w:rsidRPr="00DF2469" w:rsidRDefault="00961DB1" w:rsidP="00D4393F">
                      <w:pPr>
                        <w:pStyle w:val="Twordizme"/>
                        <w:rPr>
                          <w:szCs w:val="20"/>
                        </w:rPr>
                      </w:pPr>
                      <w:r>
                        <w:t>№ док.</w:t>
                      </w:r>
                    </w:p>
                  </w:txbxContent>
                </v:textbox>
              </v:shape>
              <v:shape id="Text Box 202" o:spid="_x0000_s1033" type="#_x0000_t202" style="position:absolute;left:3402;top:15706;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" filled="f" strokeweight=".5pt">
                <v:textbox inset="0,.5mm,0,0">
                  <w:txbxContent>
                    <w:p w14:paraId="2EB337FD" w14:textId="77777777" w:rsidR="00961DB1" w:rsidRDefault="00961DB1" w:rsidP="00D4393F">
                      <w:pPr>
                        <w:pStyle w:val="Tworddate"/>
                      </w:pPr>
                    </w:p>
                  </w:txbxContent>
                </v:textbox>
              </v:shape>
              <v:shape id="Text Box 203" o:spid="_x0000_s1034" type="#_x0000_t202" style="position:absolute;left:3402;top:1598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" filled="f" strokeweight=".5pt">
                <v:textbox inset="0,.5mm,0,0">
                  <w:txbxContent>
                    <w:p w14:paraId="041AD443" w14:textId="77777777" w:rsidR="00961DB1" w:rsidRPr="00DF2469" w:rsidRDefault="00961DB1" w:rsidP="00D4393F">
                      <w:pPr>
                        <w:pStyle w:val="Twordizme"/>
                      </w:pPr>
                      <w:r>
                        <w:t>П</w:t>
                      </w:r>
                      <w:r>
                        <w:rPr>
                          <w:lang w:val="uk-UA"/>
                        </w:rPr>
                        <w:t>і</w:t>
                      </w:r>
                      <w:proofErr w:type="spellStart"/>
                      <w:r>
                        <w:t>дп</w:t>
                      </w:r>
                      <w:proofErr w:type="spellEnd"/>
                      <w:r>
                        <w:t>.</w:t>
                      </w:r>
                    </w:p>
                  </w:txbxContent>
                </v:textbox>
              </v:shape>
              <v:shape id="tbxIzmd" o:spid="_x0000_s1035" type="#_x0000_t202" style="position:absolute;left:4253;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" filled="f" strokeweight=".5pt">
                <v:textbox inset="0,.5mm,0,0">
                  <w:txbxContent>
                    <w:p w14:paraId="03651F62" w14:textId="77777777" w:rsidR="00961DB1" w:rsidRPr="00AF072F" w:rsidRDefault="00961DB1" w:rsidP="00D4393F">
                      <w:pPr>
                        <w:rPr>
                          <w:szCs w:val="16"/>
                        </w:rPr>
                      </w:pPr>
                    </w:p>
                  </w:txbxContent>
                </v:textbox>
              </v:shape>
              <v:shape id="Text Box 205" o:spid="_x0000_s1036" type="#_x0000_t202" style="position:absolute;left:4253;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" filled="f" strokeweight=".5pt">
                <v:textbox inset="0,.5mm,0,0">
                  <w:txbxContent>
                    <w:p w14:paraId="756DBC6C" w14:textId="77777777" w:rsidR="00961DB1" w:rsidRPr="009155C0" w:rsidRDefault="00961DB1" w:rsidP="00D4393F">
                      <w:pPr>
                        <w:pStyle w:val="Twordizme"/>
                      </w:pPr>
                      <w:r w:rsidRPr="009155C0">
                        <w:t>Дата</w:t>
                      </w:r>
                    </w:p>
                  </w:txbxContent>
                </v:textbox>
              </v:shape>
              <v:shape id="tbxOboz" o:spid="_x0000_s1037" type="#_x0000_t202" style="position:absolute;left:5160;top:15649;width:5698;height: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" filled="f" stroked="f">
                <v:textbox inset=",0,,0">
                  <w:txbxContent>
                    <w:p w14:paraId="1A4AE011" w14:textId="5D82F000" w:rsidR="00142E27" w:rsidRPr="00142E27" w:rsidRDefault="00F863A9" w:rsidP="00142E27">
                      <w:pPr>
                        <w:jc w:val="center"/>
                        <w:rPr>
                          <w:lang w:val="uk-UA"/>
                        </w:rPr>
                      </w:pPr>
                      <w:r>
                        <w:rPr>
                          <w:rFonts w:ascii="Calibri" w:hAnsi="Calibri" w:cs="Arial"/>
                          <w:i/>
                          <w:iCs/>
                          <w:sz w:val="20"/>
                          <w:szCs w:val="20"/>
                          <w:lang w:val="uk-UA"/>
                        </w:rPr>
                        <w:t xml:space="preserve">Усунення причин утворення </w:t>
                      </w:r>
                      <w:proofErr w:type="spellStart"/>
                      <w:r>
                        <w:rPr>
                          <w:rFonts w:ascii="Calibri" w:hAnsi="Calibri" w:cs="Arial"/>
                          <w:i/>
                          <w:iCs/>
                          <w:sz w:val="20"/>
                          <w:szCs w:val="20"/>
                          <w:lang w:val="uk-UA"/>
                        </w:rPr>
                        <w:t>тріщин</w:t>
                      </w:r>
                      <w:proofErr w:type="spellEnd"/>
                      <w:r>
                        <w:rPr>
                          <w:rFonts w:ascii="Calibri" w:hAnsi="Calibri" w:cs="Arial"/>
                          <w:i/>
                          <w:iCs/>
                          <w:sz w:val="20"/>
                          <w:szCs w:val="20"/>
                          <w:lang w:val="uk-UA"/>
                        </w:rPr>
                        <w:t xml:space="preserve"> на трубопроводах станції СІП.</w:t>
                      </w:r>
                    </w:p>
                    <w:p w14:paraId="41A9ABD6" w14:textId="6D98CF05" w:rsidR="005E46B3" w:rsidRPr="00142E27" w:rsidRDefault="005E46B3" w:rsidP="00D139D5">
                      <w:pPr>
                        <w:pStyle w:val="Twordnaim"/>
                        <w:rPr>
                          <w:rFonts w:ascii="Calibri" w:hAnsi="Calibri"/>
                          <w:sz w:val="24"/>
                          <w:szCs w:val="24"/>
                          <w:lang w:val="uk-UA"/>
                        </w:rPr>
                      </w:pPr>
                    </w:p>
                  </w:txbxContent>
                </v:textbox>
              </v:shape>
              <v:shape id="Text Box 207" o:spid="_x0000_s1038" type="#_x0000_t202" style="position:absolute;left:11057;top:15422;width:567;height: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" filled="f" strokeweight="1.5pt">
                <v:textbox inset="0,1mm,0,0">
                  <w:txbxContent>
                    <w:p w14:paraId="0A5438BF" w14:textId="77777777" w:rsidR="00961DB1" w:rsidRPr="003A75B2" w:rsidRDefault="00961DB1" w:rsidP="00D4393F">
                      <w:pPr>
                        <w:pStyle w:val="Twordlitlistlistov"/>
                      </w:pPr>
                      <w:r>
                        <w:t>Лист</w:t>
                      </w:r>
                    </w:p>
                    <w:p w14:paraId="5C11AD2F" w14:textId="77777777" w:rsidR="00961DB1" w:rsidRPr="00CA2394" w:rsidRDefault="00961DB1" w:rsidP="00D4393F">
                      <w:pPr>
                        <w:rPr>
                          <w:szCs w:val="18"/>
                        </w:rPr>
                      </w:pPr>
                    </w:p>
                  </w:txbxContent>
                </v:textbox>
              </v:shape>
              <v:shape id="tbxPage" o:spid="_x0000_s1039" type="#_x0000_t202" style="position:absolute;left:11057;top:15819;width:567;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" filled="f" strokeweight="1.5pt">
                <v:textbox inset="0,0,0,0">
                  <w:txbxContent>
                    <w:p w14:paraId="5142B001" w14:textId="77777777" w:rsidR="00961DB1" w:rsidRPr="00D972B8" w:rsidRDefault="00961DB1" w:rsidP="00D972B8">
                      <w:pPr>
                        <w:jc w:val="center"/>
                        <w:rPr>
                          <w:rFonts w:ascii="ISOCPEUR" w:hAnsi="ISOCPEUR"/>
                          <w:szCs w:val="20"/>
                        </w:rPr>
                      </w:pPr>
                    </w:p>
                  </w:txbxContent>
                </v:textbox>
              </v:shape>
              <v:shape id="tbxInpo" o:spid="_x0000_s1040" type="#_x0000_t202" style="position:absolute;left:737;top:14855;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" strokeweight="1.5pt">
                <v:textbox style="layout-flow:vertical;mso-layout-flow-alt:bottom-to-top" inset="1mm,1mm,0,0">
                  <w:txbxContent>
                    <w:p w14:paraId="3619CC90" w14:textId="77777777" w:rsidR="00961DB1" w:rsidRPr="00901D73" w:rsidRDefault="00961DB1" w:rsidP="00D4393F">
                      <w:pPr>
                        <w:jc w:val="center"/>
                        <w:rPr>
                          <w:rFonts w:ascii="Arial" w:hAnsi="Arial" w:cs="Arial"/>
                          <w:i/>
                          <w:sz w:val="20"/>
                          <w:szCs w:val="20"/>
                          <w:lang w:val="en-US"/>
                        </w:rPr>
                      </w:pPr>
                    </w:p>
                  </w:txbxContent>
                </v:textbox>
              </v:shape>
              <v:shape id="Text Box 210" o:spid="_x0000_s1041" type="#_x0000_t202" style="position:absolute;left:454;top:14855;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" filled="f" strokeweight="1.5pt">
                <v:textbox style="layout-flow:vertical;mso-layout-flow-alt:bottom-to-top" inset="0,0,0,0">
                  <w:txbxContent>
                    <w:p w14:paraId="4CB48C9E" w14:textId="77777777" w:rsidR="00961DB1" w:rsidRPr="00A01018" w:rsidRDefault="00961DB1" w:rsidP="00D4393F">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v:textbox>
              </v:shape>
              <v:shape id="tbxInpd" o:spid="_x0000_s1042" type="#_x0000_t202" style="position:absolute;left:737;top:12871;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" strokeweight="1.5pt">
                <v:textbox style="layout-flow:vertical;mso-layout-flow-alt:bottom-to-top" inset="1mm,1mm,0,0">
                  <w:txbxContent>
                    <w:p w14:paraId="5A668525" w14:textId="77777777" w:rsidR="00961DB1" w:rsidRPr="00693C49" w:rsidRDefault="00961DB1" w:rsidP="00693C49">
                      <w:pPr>
                        <w:rPr>
                          <w:szCs w:val="20"/>
                        </w:rPr>
                      </w:pPr>
                    </w:p>
                  </w:txbxContent>
                </v:textbox>
              </v:shape>
              <v:shape id="Text Box 212" o:spid="_x0000_s1043" type="#_x0000_t202" style="position:absolute;left:454;top:12871;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" strokeweight="1.5pt">
                <v:textbox style="layout-flow:vertical;mso-layout-flow-alt:bottom-to-top" inset="0,0,0,0">
                  <w:txbxContent>
                    <w:p w14:paraId="1281EDAD" w14:textId="77777777" w:rsidR="00961DB1" w:rsidRPr="00FA5B34" w:rsidRDefault="00961DB1" w:rsidP="00D4393F">
                      <w:pPr>
                        <w:pStyle w:val="Twordaddfieldheads"/>
                      </w:pPr>
                      <w:r>
                        <w:t>П</w:t>
                      </w:r>
                      <w:r>
                        <w:rPr>
                          <w:lang w:val="uk-UA"/>
                        </w:rPr>
                        <w:t>і</w:t>
                      </w:r>
                      <w:proofErr w:type="spellStart"/>
                      <w:r>
                        <w:t>дп</w:t>
                      </w:r>
                      <w:proofErr w:type="spellEnd"/>
                      <w:r>
                        <w:t xml:space="preserve">. </w:t>
                      </w:r>
                      <w:r>
                        <w:rPr>
                          <w:lang w:val="uk-UA"/>
                        </w:rPr>
                        <w:t>і</w:t>
                      </w:r>
                      <w:r w:rsidRPr="00B9371F">
                        <w:t xml:space="preserve"> дата</w:t>
                      </w:r>
                    </w:p>
                    <w:p w14:paraId="1D87B521" w14:textId="77777777" w:rsidR="00961DB1" w:rsidRPr="00AF072F" w:rsidRDefault="00961DB1" w:rsidP="00D4393F">
                      <w:pPr>
                        <w:rPr>
                          <w:szCs w:val="20"/>
                        </w:rPr>
                      </w:pPr>
                    </w:p>
                  </w:txbxContent>
                </v:textbox>
              </v:shape>
              <v:shape id="tbxInvz" o:spid="_x0000_s1044" type="#_x0000_t202" style="position:absolute;left:737;top:11453;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" strokeweight="1.5pt">
                <v:textbox style="layout-flow:vertical;mso-layout-flow-alt:bottom-to-top" inset="1mm,1mm,0,0">
                  <w:txbxContent>
                    <w:p w14:paraId="7DBD2C29" w14:textId="77777777" w:rsidR="00961DB1" w:rsidRPr="00693C49" w:rsidRDefault="00961DB1" w:rsidP="00693C49"/>
                  </w:txbxContent>
                </v:textbox>
              </v:shape>
              <v:shape id="Text Box 214" o:spid="_x0000_s1045" type="#_x0000_t202" style="position:absolute;left:454;top:11453;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" strokeweight="1.5pt">
                <v:textbox style="layout-flow:vertical;mso-layout-flow-alt:bottom-to-top" inset="0,0,0,0">
                  <w:txbxContent>
                    <w:p w14:paraId="0066C3BF" w14:textId="77777777" w:rsidR="00961DB1" w:rsidRPr="00920A24" w:rsidRDefault="00961DB1" w:rsidP="00D4393F">
                      <w:pPr>
                        <w:pStyle w:val="Twordaddfieldheads"/>
                      </w:pPr>
                      <w:proofErr w:type="spellStart"/>
                      <w:r>
                        <w:t>Вза</w:t>
                      </w:r>
                      <w:proofErr w:type="spellEnd"/>
                      <w:r>
                        <w:rPr>
                          <w:lang w:val="uk-UA"/>
                        </w:rPr>
                        <w:t>м</w:t>
                      </w:r>
                      <w:r>
                        <w:t xml:space="preserve">. </w:t>
                      </w:r>
                      <w:r>
                        <w:rPr>
                          <w:lang w:val="uk-UA"/>
                        </w:rPr>
                        <w:t>і</w:t>
                      </w:r>
                      <w:proofErr w:type="spellStart"/>
                      <w:r>
                        <w:t>нв</w:t>
                      </w:r>
                      <w:proofErr w:type="spellEnd"/>
                      <w:r>
                        <w:t>. №</w:t>
                      </w:r>
                    </w:p>
                  </w:txbxContent>
                </v:textbox>
              </v:shape>
              <v:line id="Line 215" o:spid="_x0000_s1046" style="position:absolute;visibility:visible;mso-wrap-style:square" from="1134,0" to="1134,1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" strokeweight="1.5pt"/>
              <v:line id="Line 216" o:spid="_x0000_s1047" style="position:absolute;visibility:visible;mso-wrap-style:square" from="1134,16273" to="11055,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" strokeweight="1.5pt"/>
              <v:line id="Line 217" o:spid="_x0000_s1048" style="position:absolute;visibility:visible;mso-wrap-style:square" from="1701,15422" to="1701,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" strokeweight="1.5pt"/>
              <v:line id="Line 218" o:spid="_x0000_s1049" style="position:absolute;visibility:visible;mso-wrap-style:square" from="2268,15422" to="2268,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" strokeweight="1.5pt"/>
              <v:line id="Line 219" o:spid="_x0000_s1050" style="position:absolute;visibility:visible;mso-wrap-style:square" from="3402,15422" to="3402,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" strokeweight="1.5pt"/>
              <v:line id="Line 220" o:spid="_x0000_s1051" style="position:absolute;visibility:visible;mso-wrap-style:square" from="4253,15422" to="4253,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" strokeweight="1.5pt"/>
              <v:line id="Line 221" o:spid="_x0000_s1052" style="position:absolute;visibility:visible;mso-wrap-style:square" from="4820,15422" to="4820,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" strokeweight="1.5pt"/>
              <v:line id="Line 222" o:spid="_x0000_s1053" style="position:absolute;visibility:visible;mso-wrap-style:square" from="1134,15422" to="11055,15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" strokeweight="1.5pt"/>
              <v:shape id="Text Box 223" o:spid="_x0000_s1054" type="#_x0000_t202" style="position:absolute;left:10206;top:16273;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" filled="f" stroked="f" strokeweight="1.5pt">
                <v:textbox inset="0,0,0,0">
                  <w:txbxContent>
                    <w:p w14:paraId="45CF42CC" w14:textId="77777777" w:rsidR="00961DB1" w:rsidRPr="003A75B2" w:rsidRDefault="00961DB1" w:rsidP="00D4393F">
                      <w:pPr>
                        <w:pStyle w:val="Twordcopyformat"/>
                      </w:pPr>
                      <w:r>
                        <w:t>Формат</w:t>
                      </w:r>
                    </w:p>
                  </w:txbxContent>
                </v:textbox>
              </v:shape>
              <v:shape id="tbxFrmt" o:spid="_x0000_s1055" type="#_x0000_t202" style="position:absolute;left:11057;top:16273;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" filled="f" stroked="f" strokeweight="1.5pt">
                <v:textbox inset="0,0,0,0">
                  <w:txbxContent>
                    <w:p w14:paraId="7C7B97E8" w14:textId="77777777" w:rsidR="00961DB1" w:rsidRPr="003A75B2" w:rsidRDefault="00961DB1" w:rsidP="00D4393F">
                      <w:pPr>
                        <w:pStyle w:val="Twordcopyformat"/>
                      </w:pPr>
                      <w:r>
                        <w:t>А4</w:t>
                      </w:r>
                    </w:p>
                  </w:txbxContent>
                </v:textbox>
              </v:shape>
              <v:shape id="Text Box 225" o:spid="_x0000_s1056" type="#_x0000_t202" style="position:absolute;left:4820;top:16273;width:1701;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" filled="f" stroked="f">
                <v:textbox inset="0,0,0,0">
                  <w:txbxContent>
                    <w:p w14:paraId="385AFB1B" w14:textId="77777777" w:rsidR="00961DB1" w:rsidRPr="003A75B2" w:rsidRDefault="00961DB1" w:rsidP="00D4393F">
                      <w:pPr>
                        <w:pStyle w:val="Twordcopyformat"/>
                      </w:pPr>
                      <w:r>
                        <w:rPr>
                          <w:lang w:val="uk-UA"/>
                        </w:rPr>
                        <w:t>Копіював</w:t>
                      </w:r>
                      <w:r>
                        <w:t>:</w:t>
                      </w:r>
                    </w:p>
                    <w:p w14:paraId="15600EE2" w14:textId="77777777" w:rsidR="00961DB1" w:rsidRPr="00AF072F" w:rsidRDefault="00961DB1" w:rsidP="00D4393F">
                      <w:pPr>
                        <w:rPr>
                          <w:szCs w:val="20"/>
                        </w:rPr>
                      </w:pPr>
                    </w:p>
                  </w:txbxContent>
                </v:textbox>
              </v:shape>
              <v:line id="Line 226" o:spid="_x0000_s1057" style="position:absolute;visibility:visible;mso-wrap-style:square" from="1134,0" to="11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" strokeweight="1.5pt"/>
              <v:line id="Line 227" o:spid="_x0000_s1058" style="position:absolute;visibility:visible;mso-wrap-style:square" from="11624,0" to="11624,162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" strokeweight="1.5pt"/>
              <v:line id="Line 228" o:spid="_x0000_s1059" style="position:absolute;visibility:visible;mso-wrap-style:square" from="1134,15989" to="4819,15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" strokeweight="1.5pt"/>
              <v:shape id="tbxIzml" o:spid="_x0000_s1060" type="#_x0000_t202" style="position:absolute;left:2268;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" filled="f" strokeweight=".5pt">
                <v:textbox inset="0,.5mm,0,0">
                  <w:txbxContent>
                    <w:p w14:paraId="082F77A2" w14:textId="77777777" w:rsidR="00961DB1" w:rsidRPr="002979E3" w:rsidRDefault="00961DB1" w:rsidP="002979E3"/>
                  </w:txbxContent>
                </v:textbox>
              </v:shape>
              <v:shape id="Text Box 230" o:spid="_x0000_s1061" type="#_x0000_t202" style="position:absolute;left:2268;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" filled="f" strokeweight=".5pt">
                <v:textbox inset="0,.5mm,0,0">
                  <w:txbxContent>
                    <w:p w14:paraId="35732CCF" w14:textId="77777777" w:rsidR="00961DB1" w:rsidRPr="00DF2469" w:rsidRDefault="00961DB1" w:rsidP="00D4393F">
                      <w:pPr>
                        <w:pStyle w:val="Twordizme"/>
                      </w:pPr>
                      <w:r>
                        <w:t>Лист</w:t>
                      </w:r>
                    </w:p>
                  </w:txbxContent>
                </v:textbox>
              </v:shape>
              <v:line id="Line 231" o:spid="_x0000_s1062" style="position:absolute;visibility:visible;mso-wrap-style:square" from="2835,15422" to="2835,162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" strokeweight="1.5pt"/>
              <w10:wrap anchorx="page"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D0FDD8" w14:textId="25D7E5E4" w:rsidR="00961DB1" w:rsidRPr="00801992" w:rsidRDefault="00263955" w:rsidP="00A01018">
    <w:pPr>
      <w:tabs>
        <w:tab w:val="left" w:pos="6804"/>
        <w:tab w:val="left" w:pos="7513"/>
        <w:tab w:val="left" w:pos="7939"/>
        <w:tab w:val="left" w:pos="8222"/>
      </w:tabs>
      <w:jc w:val="center"/>
      <w:rPr>
        <w:rFonts w:ascii="Calibri" w:hAnsi="Calibri" w:cs="Arial"/>
        <w:b/>
        <w:color w:val="0033CC"/>
        <w:lang w:val="uk-UA"/>
      </w:rPr>
    </w:pPr>
    <w:r w:rsidRPr="00801992">
      <w:rPr>
        <w:rFonts w:ascii="Calibri" w:hAnsi="Calibri"/>
        <w:noProof/>
      </w:rPr>
      <w:drawing>
        <wp:inline distT="0" distB="0" distL="0" distR="0" wp14:anchorId="356085F2" wp14:editId="3DC7676F">
          <wp:extent cx="1133475" cy="5835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33475" cy="583565"/>
                  </a:xfrm>
                  <a:prstGeom prst="rect">
                    <a:avLst/>
                  </a:prstGeom>
                  <a:noFill/>
                  <a:ln>
                    <a:noFill/>
                  </a:ln>
                </pic:spPr>
              </pic:pic>
            </a:graphicData>
          </a:graphic>
        </wp:inline>
      </w:drawing>
    </w:r>
  </w:p>
  <w:p w14:paraId="3DA6FD0B" w14:textId="77777777" w:rsidR="00961DB1" w:rsidRPr="00801992" w:rsidRDefault="00FB22F0" w:rsidP="00A01018">
    <w:pPr>
      <w:jc w:val="center"/>
      <w:outlineLvl w:val="0"/>
      <w:rPr>
        <w:rFonts w:ascii="Calibri" w:hAnsi="Calibri"/>
        <w:b/>
        <w:sz w:val="20"/>
        <w:szCs w:val="20"/>
        <w:lang w:val="uk-UA"/>
      </w:rPr>
    </w:pPr>
    <w:r>
      <w:rPr>
        <w:rFonts w:ascii="Calibri" w:hAnsi="Calibri"/>
        <w:b/>
        <w:sz w:val="20"/>
        <w:szCs w:val="20"/>
        <w:lang w:val="uk-UA"/>
      </w:rPr>
      <w:t>ПРИВАТНЕ</w:t>
    </w:r>
    <w:r w:rsidR="00961DB1" w:rsidRPr="00801992">
      <w:rPr>
        <w:rFonts w:ascii="Calibri" w:hAnsi="Calibri"/>
        <w:b/>
        <w:sz w:val="20"/>
        <w:szCs w:val="20"/>
        <w:lang w:val="uk-UA"/>
      </w:rPr>
      <w:t xml:space="preserve"> АКЦІОНЕРНЕ</w:t>
    </w:r>
    <w:r w:rsidR="00961DB1" w:rsidRPr="00801992">
      <w:rPr>
        <w:rFonts w:ascii="Calibri" w:hAnsi="Calibri"/>
        <w:b/>
        <w:sz w:val="20"/>
        <w:szCs w:val="20"/>
      </w:rPr>
      <w:t xml:space="preserve"> </w:t>
    </w:r>
    <w:r w:rsidR="00961DB1" w:rsidRPr="00801992">
      <w:rPr>
        <w:rFonts w:ascii="Calibri" w:hAnsi="Calibri"/>
        <w:b/>
        <w:sz w:val="20"/>
        <w:szCs w:val="20"/>
        <w:lang w:val="uk-UA"/>
      </w:rPr>
      <w:t>ТОВАРИСТВО «КАРЛСБЕРГ УКРАЇНА»</w:t>
    </w:r>
  </w:p>
  <w:p w14:paraId="4A4663F7" w14:textId="7F250FF5" w:rsidR="00961DB1" w:rsidRPr="008303B1" w:rsidRDefault="00263955">
    <w:pPr>
      <w:pStyle w:val="a3"/>
      <w:rPr>
        <w:lang w:val="en-US"/>
      </w:rPr>
    </w:pPr>
    <w:r>
      <w:rPr>
        <w:noProof/>
      </w:rPr>
      <mc:AlternateContent>
        <mc:Choice Requires="wpg">
          <w:drawing>
            <wp:anchor distT="0" distB="0" distL="114300" distR="114300" simplePos="0" relativeHeight="251658752" behindDoc="0" locked="0" layoutInCell="1" allowOverlap="1" wp14:anchorId="60CA5B2D" wp14:editId="2080901B">
              <wp:simplePos x="0" y="0"/>
              <wp:positionH relativeFrom="page">
                <wp:posOffset>-50165</wp:posOffset>
              </wp:positionH>
              <wp:positionV relativeFrom="page">
                <wp:posOffset>245745</wp:posOffset>
              </wp:positionV>
              <wp:extent cx="7381240" cy="10398760"/>
              <wp:effectExtent l="16510" t="17145" r="12700" b="4445"/>
              <wp:wrapNone/>
              <wp:docPr id="3" name="grpFirstPage"/>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381240" cy="10398760"/>
                        <a:chOff x="0" y="0"/>
                        <a:chExt cx="11624" cy="16556"/>
                      </a:xfrm>
                    </wpg:grpSpPr>
                    <wps:wsp>
                      <wps:cNvPr id="4" name="tbxIzmk"/>
                      <wps:cNvSpPr txBox="1">
                        <a:spLocks noChangeArrowheads="1"/>
                      </wps:cNvSpPr>
                      <wps:spPr bwMode="auto">
                        <a:xfrm>
                          <a:off x="1701" y="14288"/>
                          <a:ext cx="567" cy="283"/>
                        </a:xfrm>
                        <a:prstGeom prst="rect">
                          <a:avLst/>
                        </a:prstGeom>
                        <a:solidFill>
                          <a:srgbClr val="FFFFFF"/>
                        </a:solidFill>
                        <a:ln w="6350">
                          <a:solidFill>
                            <a:srgbClr val="000000"/>
                          </a:solidFill>
                          <a:miter lim="800000"/>
                          <a:headEnd/>
                          <a:tailEnd/>
                        </a:ln>
                      </wps:spPr>
                      <wps:txbx>
                        <w:txbxContent>
                          <w:p w14:paraId="4FFC2090" w14:textId="77777777" w:rsidR="00961DB1" w:rsidRPr="00693C49" w:rsidRDefault="00961DB1" w:rsidP="00693C49"/>
                        </w:txbxContent>
                      </wps:txbx>
                      <wps:bodyPr rot="0" vert="horz" wrap="square" lIns="0" tIns="18000" rIns="0" bIns="0" anchor="t" anchorCtr="0" upright="1">
                        <a:noAutofit/>
                      </wps:bodyPr>
                    </wps:wsp>
                    <wps:wsp>
                      <wps:cNvPr id="5" name="Text Box 234"/>
                      <wps:cNvSpPr txBox="1">
                        <a:spLocks noChangeArrowheads="1"/>
                      </wps:cNvSpPr>
                      <wps:spPr bwMode="auto">
                        <a:xfrm>
                          <a:off x="2268" y="14572"/>
                          <a:ext cx="567" cy="283"/>
                        </a:xfrm>
                        <a:prstGeom prst="rect">
                          <a:avLst/>
                        </a:prstGeom>
                        <a:solidFill>
                          <a:srgbClr val="FFFFFF"/>
                        </a:solidFill>
                        <a:ln w="6350">
                          <a:solidFill>
                            <a:srgbClr val="000000"/>
                          </a:solidFill>
                          <a:miter lim="800000"/>
                          <a:headEnd/>
                          <a:tailEnd/>
                        </a:ln>
                      </wps:spPr>
                      <wps:txbx>
                        <w:txbxContent>
                          <w:p w14:paraId="64A8B263" w14:textId="77777777" w:rsidR="00961DB1" w:rsidRPr="001C2705" w:rsidRDefault="00961DB1" w:rsidP="0069384D">
                            <w:pPr>
                              <w:pStyle w:val="Twordizme"/>
                            </w:pPr>
                            <w:r w:rsidRPr="004C30A9">
                              <w:t>Лист</w:t>
                            </w:r>
                          </w:p>
                        </w:txbxContent>
                      </wps:txbx>
                      <wps:bodyPr rot="0" vert="horz" wrap="square" lIns="0" tIns="18000" rIns="0" bIns="0" anchor="t" anchorCtr="0" upright="1">
                        <a:noAutofit/>
                      </wps:bodyPr>
                    </wps:wsp>
                    <wps:wsp>
                      <wps:cNvPr id="6" name="tbxIzme"/>
                      <wps:cNvSpPr txBox="1">
                        <a:spLocks noChangeArrowheads="1"/>
                      </wps:cNvSpPr>
                      <wps:spPr bwMode="auto">
                        <a:xfrm>
                          <a:off x="1134"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6C38F72" w14:textId="77777777" w:rsidR="00961DB1" w:rsidRPr="00693C49" w:rsidRDefault="00961DB1" w:rsidP="00693C49"/>
                        </w:txbxContent>
                      </wps:txbx>
                      <wps:bodyPr rot="0" vert="horz" wrap="square" lIns="0" tIns="18000" rIns="0" bIns="0" anchor="t" anchorCtr="0" upright="1">
                        <a:noAutofit/>
                      </wps:bodyPr>
                    </wps:wsp>
                    <wps:wsp>
                      <wps:cNvPr id="7" name="Text Box 236"/>
                      <wps:cNvSpPr txBox="1">
                        <a:spLocks noChangeArrowheads="1"/>
                      </wps:cNvSpPr>
                      <wps:spPr bwMode="auto">
                        <a:xfrm>
                          <a:off x="1134"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DCCE175" w14:textId="77777777" w:rsidR="00961DB1" w:rsidRPr="00DF2469" w:rsidRDefault="00961DB1" w:rsidP="0069384D">
                            <w:pPr>
                              <w:pStyle w:val="Twordizme"/>
                            </w:pPr>
                            <w:r>
                              <w:rPr>
                                <w:lang w:val="uk-UA"/>
                              </w:rPr>
                              <w:t>Ви</w:t>
                            </w:r>
                            <w:r w:rsidRPr="004C30A9">
                              <w:t>м</w:t>
                            </w:r>
                            <w:r>
                              <w:t>.</w:t>
                            </w:r>
                          </w:p>
                        </w:txbxContent>
                      </wps:txbx>
                      <wps:bodyPr rot="0" vert="horz" wrap="square" lIns="0" tIns="18000" rIns="0" bIns="0" anchor="t" anchorCtr="0" upright="1">
                        <a:noAutofit/>
                      </wps:bodyPr>
                    </wps:wsp>
                    <wps:wsp>
                      <wps:cNvPr id="8" name="Text Box 237"/>
                      <wps:cNvSpPr txBox="1">
                        <a:spLocks noChangeArrowheads="1"/>
                      </wps:cNvSpPr>
                      <wps:spPr bwMode="auto">
                        <a:xfrm>
                          <a:off x="1701"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B760980" w14:textId="77777777" w:rsidR="00961DB1" w:rsidRPr="00A01018" w:rsidRDefault="00961DB1" w:rsidP="0069384D">
                            <w:pPr>
                              <w:pStyle w:val="Twordizme"/>
                              <w:rPr>
                                <w:lang w:val="uk-UA"/>
                              </w:rPr>
                            </w:pPr>
                            <w:r w:rsidRPr="004C30A9">
                              <w:t>К</w:t>
                            </w:r>
                            <w:r>
                              <w:rPr>
                                <w:lang w:val="uk-UA"/>
                              </w:rPr>
                              <w:t>і</w:t>
                            </w:r>
                            <w:r w:rsidRPr="004C30A9">
                              <w:t>л</w:t>
                            </w:r>
                            <w:proofErr w:type="spellStart"/>
                            <w:r>
                              <w:rPr>
                                <w:lang w:val="uk-UA"/>
                              </w:rPr>
                              <w:t>ьк</w:t>
                            </w:r>
                            <w:proofErr w:type="spellEnd"/>
                            <w:r>
                              <w:rPr>
                                <w:lang w:val="uk-UA"/>
                              </w:rPr>
                              <w:t>.</w:t>
                            </w:r>
                          </w:p>
                        </w:txbxContent>
                      </wps:txbx>
                      <wps:bodyPr rot="0" vert="horz" wrap="square" lIns="0" tIns="18000" rIns="0" bIns="0" anchor="t" anchorCtr="0" upright="1">
                        <a:noAutofit/>
                      </wps:bodyPr>
                    </wps:wsp>
                    <wps:wsp>
                      <wps:cNvPr id="9" name="tbxNdoc"/>
                      <wps:cNvSpPr txBox="1">
                        <a:spLocks noChangeArrowheads="1"/>
                      </wps:cNvSpPr>
                      <wps:spPr bwMode="auto">
                        <a:xfrm>
                          <a:off x="2835"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FFA2E67" w14:textId="77777777" w:rsidR="00961DB1" w:rsidRPr="00693C49" w:rsidRDefault="00961DB1" w:rsidP="00693C49"/>
                        </w:txbxContent>
                      </wps:txbx>
                      <wps:bodyPr rot="0" vert="horz" wrap="square" lIns="0" tIns="18000" rIns="0" bIns="0" anchor="t" anchorCtr="0" upright="1">
                        <a:noAutofit/>
                      </wps:bodyPr>
                    </wps:wsp>
                    <wps:wsp>
                      <wps:cNvPr id="10" name="Text Box 239"/>
                      <wps:cNvSpPr txBox="1">
                        <a:spLocks noChangeArrowheads="1"/>
                      </wps:cNvSpPr>
                      <wps:spPr bwMode="auto">
                        <a:xfrm>
                          <a:off x="2835"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6CB6D57" w14:textId="77777777" w:rsidR="00961DB1" w:rsidRPr="00DF2469" w:rsidRDefault="00961DB1" w:rsidP="0069384D">
                            <w:pPr>
                              <w:pStyle w:val="Twordizme"/>
                              <w:rPr>
                                <w:sz w:val="20"/>
                                <w:szCs w:val="20"/>
                              </w:rPr>
                            </w:pPr>
                            <w:r w:rsidRPr="001C2705">
                              <w:t>№</w:t>
                            </w:r>
                            <w:r>
                              <w:t xml:space="preserve"> </w:t>
                            </w:r>
                            <w:r w:rsidRPr="001C2705">
                              <w:t>док</w:t>
                            </w:r>
                            <w:r>
                              <w:rPr>
                                <w:sz w:val="20"/>
                                <w:szCs w:val="20"/>
                              </w:rPr>
                              <w:t>.</w:t>
                            </w:r>
                          </w:p>
                        </w:txbxContent>
                      </wps:txbx>
                      <wps:bodyPr rot="0" vert="horz" wrap="square" lIns="0" tIns="0" rIns="0" bIns="0" anchor="t" anchorCtr="0" upright="1">
                        <a:noAutofit/>
                      </wps:bodyPr>
                    </wps:wsp>
                    <wps:wsp>
                      <wps:cNvPr id="11" name="tbxFam1"/>
                      <wps:cNvSpPr txBox="1">
                        <a:spLocks noChangeArrowheads="1"/>
                      </wps:cNvSpPr>
                      <wps:spPr bwMode="auto">
                        <a:xfrm>
                          <a:off x="2268" y="14855"/>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46BA772" w14:textId="77777777" w:rsidR="00961DB1" w:rsidRPr="004C30A9" w:rsidRDefault="00961DB1" w:rsidP="0069384D"/>
                        </w:txbxContent>
                      </wps:txbx>
                      <wps:bodyPr rot="0" vert="horz" wrap="square" lIns="18000" tIns="0" rIns="0" bIns="0" anchor="t" anchorCtr="0" upright="1">
                        <a:noAutofit/>
                      </wps:bodyPr>
                    </wps:wsp>
                    <wps:wsp>
                      <wps:cNvPr id="12" name="tbxFam2"/>
                      <wps:cNvSpPr txBox="1">
                        <a:spLocks noChangeArrowheads="1"/>
                      </wps:cNvSpPr>
                      <wps:spPr bwMode="auto">
                        <a:xfrm>
                          <a:off x="2268" y="1513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418EC13" w14:textId="77777777" w:rsidR="00961DB1" w:rsidRPr="004C30A9" w:rsidRDefault="00961DB1" w:rsidP="0069384D"/>
                        </w:txbxContent>
                      </wps:txbx>
                      <wps:bodyPr rot="0" vert="horz" wrap="square" lIns="18000" tIns="0" rIns="0" bIns="0" anchor="t" anchorCtr="0" upright="1">
                        <a:noAutofit/>
                      </wps:bodyPr>
                    </wps:wsp>
                    <wps:wsp>
                      <wps:cNvPr id="13" name="tbxFam4"/>
                      <wps:cNvSpPr txBox="1">
                        <a:spLocks noChangeArrowheads="1"/>
                      </wps:cNvSpPr>
                      <wps:spPr bwMode="auto">
                        <a:xfrm>
                          <a:off x="2268" y="15422"/>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8386820" w14:textId="77777777" w:rsidR="00961DB1" w:rsidRPr="004C30A9" w:rsidRDefault="00961DB1" w:rsidP="0069384D"/>
                        </w:txbxContent>
                      </wps:txbx>
                      <wps:bodyPr rot="0" vert="horz" wrap="square" lIns="18000" tIns="0" rIns="0" bIns="0" anchor="t" anchorCtr="0" upright="1">
                        <a:noAutofit/>
                      </wps:bodyPr>
                    </wps:wsp>
                    <wps:wsp>
                      <wps:cNvPr id="14" name="tbxFam5"/>
                      <wps:cNvSpPr txBox="1">
                        <a:spLocks noChangeArrowheads="1"/>
                      </wps:cNvSpPr>
                      <wps:spPr bwMode="auto">
                        <a:xfrm>
                          <a:off x="2268" y="15706"/>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DAA5BD5" w14:textId="77777777" w:rsidR="00961DB1" w:rsidRDefault="00961DB1"/>
                        </w:txbxContent>
                      </wps:txbx>
                      <wps:bodyPr rot="0" vert="horz" wrap="square" lIns="18000" tIns="0" rIns="0" bIns="0" anchor="t" anchorCtr="0" upright="1">
                        <a:noAutofit/>
                      </wps:bodyPr>
                    </wps:wsp>
                    <wps:wsp>
                      <wps:cNvPr id="15" name="tbxFam6"/>
                      <wps:cNvSpPr txBox="1">
                        <a:spLocks noChangeArrowheads="1"/>
                      </wps:cNvSpPr>
                      <wps:spPr bwMode="auto">
                        <a:xfrm>
                          <a:off x="2268" y="1598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B60AB33" w14:textId="77777777" w:rsidR="00961DB1" w:rsidRPr="004C30A9" w:rsidRDefault="00961DB1" w:rsidP="0069384D"/>
                        </w:txbxContent>
                      </wps:txbx>
                      <wps:bodyPr rot="0" vert="horz" wrap="square" lIns="18000" tIns="0" rIns="0" bIns="0" anchor="t" anchorCtr="0" upright="1">
                        <a:noAutofit/>
                      </wps:bodyPr>
                    </wps:wsp>
                    <wps:wsp>
                      <wps:cNvPr id="16" name="tbxJob1"/>
                      <wps:cNvSpPr txBox="1">
                        <a:spLocks noChangeArrowheads="1"/>
                      </wps:cNvSpPr>
                      <wps:spPr bwMode="auto">
                        <a:xfrm>
                          <a:off x="1134" y="14855"/>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217A645" w14:textId="77777777" w:rsidR="00961DB1" w:rsidRPr="00F66EF8" w:rsidRDefault="00961DB1" w:rsidP="0069384D">
                            <w:pPr>
                              <w:pStyle w:val="Twordfami"/>
                            </w:pPr>
                            <w:r>
                              <w:t>Директор</w:t>
                            </w:r>
                          </w:p>
                        </w:txbxContent>
                      </wps:txbx>
                      <wps:bodyPr rot="0" vert="horz" wrap="square" lIns="18000" tIns="0" rIns="0" bIns="0" anchor="t" anchorCtr="0" upright="1">
                        <a:noAutofit/>
                      </wps:bodyPr>
                    </wps:wsp>
                    <wps:wsp>
                      <wps:cNvPr id="17" name="tbxJob2"/>
                      <wps:cNvSpPr txBox="1">
                        <a:spLocks noChangeArrowheads="1"/>
                      </wps:cNvSpPr>
                      <wps:spPr bwMode="auto">
                        <a:xfrm>
                          <a:off x="1134" y="1513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B92D126" w14:textId="77777777" w:rsidR="00961DB1" w:rsidRPr="00DF2469" w:rsidRDefault="00961DB1" w:rsidP="0069384D">
                            <w:pPr>
                              <w:pStyle w:val="Twordfami"/>
                            </w:pPr>
                          </w:p>
                        </w:txbxContent>
                      </wps:txbx>
                      <wps:bodyPr rot="0" vert="horz" wrap="square" lIns="18000" tIns="0" rIns="0" bIns="0" anchor="t" anchorCtr="0" upright="1">
                        <a:noAutofit/>
                      </wps:bodyPr>
                    </wps:wsp>
                    <wps:wsp>
                      <wps:cNvPr id="18" name="tbxJob4"/>
                      <wps:cNvSpPr txBox="1">
                        <a:spLocks noChangeArrowheads="1"/>
                      </wps:cNvSpPr>
                      <wps:spPr bwMode="auto">
                        <a:xfrm>
                          <a:off x="1134" y="15422"/>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7D5891E" w14:textId="77777777" w:rsidR="00961DB1" w:rsidRPr="00DF2469" w:rsidRDefault="00961DB1" w:rsidP="0069384D">
                            <w:pPr>
                              <w:pStyle w:val="Twordfami"/>
                            </w:pPr>
                          </w:p>
                        </w:txbxContent>
                      </wps:txbx>
                      <wps:bodyPr rot="0" vert="horz" wrap="square" lIns="18000" tIns="0" rIns="0" bIns="0" anchor="t" anchorCtr="0" upright="1">
                        <a:noAutofit/>
                      </wps:bodyPr>
                    </wps:wsp>
                    <wps:wsp>
                      <wps:cNvPr id="19" name="tbxJob5"/>
                      <wps:cNvSpPr txBox="1">
                        <a:spLocks noChangeArrowheads="1"/>
                      </wps:cNvSpPr>
                      <wps:spPr bwMode="auto">
                        <a:xfrm>
                          <a:off x="1134" y="15706"/>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22A405" w14:textId="77777777" w:rsidR="00961DB1" w:rsidRPr="0039704B" w:rsidRDefault="00961DB1" w:rsidP="0069384D">
                            <w:pPr>
                              <w:pStyle w:val="Twordfami"/>
                              <w:rPr>
                                <w:lang w:val="uk-UA"/>
                              </w:rPr>
                            </w:pPr>
                            <w:r>
                              <w:rPr>
                                <w:lang w:val="uk-UA"/>
                              </w:rPr>
                              <w:t>Виконав</w:t>
                            </w:r>
                          </w:p>
                        </w:txbxContent>
                      </wps:txbx>
                      <wps:bodyPr rot="0" vert="horz" wrap="square" lIns="18000" tIns="0" rIns="0" bIns="0" anchor="t" anchorCtr="0" upright="1">
                        <a:noAutofit/>
                      </wps:bodyPr>
                    </wps:wsp>
                    <wps:wsp>
                      <wps:cNvPr id="20" name="tbxJob6"/>
                      <wps:cNvSpPr txBox="1">
                        <a:spLocks noChangeArrowheads="1"/>
                      </wps:cNvSpPr>
                      <wps:spPr bwMode="auto">
                        <a:xfrm>
                          <a:off x="1134" y="15989"/>
                          <a:ext cx="1134"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78906E3" w14:textId="77777777" w:rsidR="00961DB1" w:rsidRPr="0039704B" w:rsidRDefault="00961DB1" w:rsidP="0069384D">
                            <w:pPr>
                              <w:pStyle w:val="Twordfami"/>
                              <w:rPr>
                                <w:lang w:val="uk-UA"/>
                              </w:rPr>
                            </w:pPr>
                            <w:r>
                              <w:rPr>
                                <w:lang w:val="uk-UA"/>
                              </w:rPr>
                              <w:t>Перевірив</w:t>
                            </w:r>
                          </w:p>
                        </w:txbxContent>
                      </wps:txbx>
                      <wps:bodyPr rot="0" vert="horz" wrap="square" lIns="18000" tIns="0" rIns="0" bIns="0" anchor="t" anchorCtr="0" upright="1">
                        <a:noAutofit/>
                      </wps:bodyPr>
                    </wps:wsp>
                    <wps:wsp>
                      <wps:cNvPr id="21" name="Text Box 250"/>
                      <wps:cNvSpPr txBox="1">
                        <a:spLocks noChangeArrowheads="1"/>
                      </wps:cNvSpPr>
                      <wps:spPr bwMode="auto">
                        <a:xfrm>
                          <a:off x="3402" y="14288"/>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3F91A50" w14:textId="77777777" w:rsidR="00961DB1" w:rsidRDefault="00961DB1" w:rsidP="0069384D">
                            <w:pPr>
                              <w:pStyle w:val="Tworddate"/>
                            </w:pPr>
                          </w:p>
                        </w:txbxContent>
                      </wps:txbx>
                      <wps:bodyPr rot="0" vert="horz" wrap="square" lIns="0" tIns="0" rIns="0" bIns="0" anchor="t" anchorCtr="0" upright="1">
                        <a:noAutofit/>
                      </wps:bodyPr>
                    </wps:wsp>
                    <wps:wsp>
                      <wps:cNvPr id="22" name="Text Box 251"/>
                      <wps:cNvSpPr txBox="1">
                        <a:spLocks noChangeArrowheads="1"/>
                      </wps:cNvSpPr>
                      <wps:spPr bwMode="auto">
                        <a:xfrm>
                          <a:off x="3402" y="14572"/>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4D0FD6B" w14:textId="77777777" w:rsidR="00961DB1" w:rsidRPr="001C2705" w:rsidRDefault="00961DB1" w:rsidP="0069384D">
                            <w:pPr>
                              <w:pStyle w:val="Twordizme"/>
                            </w:pPr>
                            <w:r w:rsidRPr="004C30A9">
                              <w:t>П</w:t>
                            </w:r>
                            <w:r>
                              <w:rPr>
                                <w:lang w:val="uk-UA"/>
                              </w:rPr>
                              <w:t>і</w:t>
                            </w:r>
                            <w:proofErr w:type="spellStart"/>
                            <w:r w:rsidRPr="004C30A9">
                              <w:t>дп</w:t>
                            </w:r>
                            <w:proofErr w:type="spellEnd"/>
                            <w:r w:rsidRPr="001C2705">
                              <w:t>.</w:t>
                            </w:r>
                          </w:p>
                        </w:txbxContent>
                      </wps:txbx>
                      <wps:bodyPr rot="0" vert="horz" wrap="square" lIns="0" tIns="18000" rIns="0" bIns="0" anchor="t" anchorCtr="0" upright="1">
                        <a:noAutofit/>
                      </wps:bodyPr>
                    </wps:wsp>
                    <wps:wsp>
                      <wps:cNvPr id="23" name="Text Box 252"/>
                      <wps:cNvSpPr txBox="1">
                        <a:spLocks noChangeArrowheads="1"/>
                      </wps:cNvSpPr>
                      <wps:spPr bwMode="auto">
                        <a:xfrm>
                          <a:off x="3402" y="14855"/>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DC53F58" w14:textId="77777777" w:rsidR="00961DB1" w:rsidRDefault="00961DB1" w:rsidP="0069384D">
                            <w:pPr>
                              <w:pStyle w:val="Tworddate"/>
                            </w:pPr>
                          </w:p>
                        </w:txbxContent>
                      </wps:txbx>
                      <wps:bodyPr rot="0" vert="horz" wrap="square" lIns="91440" tIns="45720" rIns="91440" bIns="45720" anchor="t" anchorCtr="0" upright="1">
                        <a:noAutofit/>
                      </wps:bodyPr>
                    </wps:wsp>
                    <wps:wsp>
                      <wps:cNvPr id="24" name="Text Box 253"/>
                      <wps:cNvSpPr txBox="1">
                        <a:spLocks noChangeArrowheads="1"/>
                      </wps:cNvSpPr>
                      <wps:spPr bwMode="auto">
                        <a:xfrm>
                          <a:off x="3402" y="1513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D0BA467" w14:textId="77777777" w:rsidR="00961DB1" w:rsidRDefault="00961DB1" w:rsidP="0069384D">
                            <w:pPr>
                              <w:pStyle w:val="Tworddate"/>
                            </w:pPr>
                          </w:p>
                        </w:txbxContent>
                      </wps:txbx>
                      <wps:bodyPr rot="0" vert="horz" wrap="square" lIns="91440" tIns="45720" rIns="91440" bIns="45720" anchor="t" anchorCtr="0" upright="1">
                        <a:noAutofit/>
                      </wps:bodyPr>
                    </wps:wsp>
                    <wps:wsp>
                      <wps:cNvPr id="25" name="Text Box 254"/>
                      <wps:cNvSpPr txBox="1">
                        <a:spLocks noChangeArrowheads="1"/>
                      </wps:cNvSpPr>
                      <wps:spPr bwMode="auto">
                        <a:xfrm>
                          <a:off x="3402" y="15422"/>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A2B95FD" w14:textId="77777777" w:rsidR="00961DB1" w:rsidRDefault="00961DB1" w:rsidP="0069384D">
                            <w:pPr>
                              <w:pStyle w:val="Tworddate"/>
                            </w:pPr>
                          </w:p>
                        </w:txbxContent>
                      </wps:txbx>
                      <wps:bodyPr rot="0" vert="horz" wrap="square" lIns="91440" tIns="45720" rIns="91440" bIns="45720" anchor="t" anchorCtr="0" upright="1">
                        <a:noAutofit/>
                      </wps:bodyPr>
                    </wps:wsp>
                    <wps:wsp>
                      <wps:cNvPr id="26" name="Text Box 255"/>
                      <wps:cNvSpPr txBox="1">
                        <a:spLocks noChangeArrowheads="1"/>
                      </wps:cNvSpPr>
                      <wps:spPr bwMode="auto">
                        <a:xfrm>
                          <a:off x="3402" y="15706"/>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2D23278" w14:textId="77777777" w:rsidR="00961DB1" w:rsidRDefault="00961DB1" w:rsidP="0069384D">
                            <w:pPr>
                              <w:pStyle w:val="Tworddate"/>
                            </w:pPr>
                          </w:p>
                        </w:txbxContent>
                      </wps:txbx>
                      <wps:bodyPr rot="0" vert="horz" wrap="square" lIns="91440" tIns="45720" rIns="91440" bIns="45720" anchor="t" anchorCtr="0" upright="1">
                        <a:noAutofit/>
                      </wps:bodyPr>
                    </wps:wsp>
                    <wps:wsp>
                      <wps:cNvPr id="27" name="Text Box 256"/>
                      <wps:cNvSpPr txBox="1">
                        <a:spLocks noChangeArrowheads="1"/>
                      </wps:cNvSpPr>
                      <wps:spPr bwMode="auto">
                        <a:xfrm>
                          <a:off x="3402" y="15989"/>
                          <a:ext cx="850"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C01E116" w14:textId="77777777" w:rsidR="00961DB1" w:rsidRDefault="00961DB1" w:rsidP="0069384D">
                            <w:pPr>
                              <w:pStyle w:val="Tworddate"/>
                            </w:pPr>
                          </w:p>
                        </w:txbxContent>
                      </wps:txbx>
                      <wps:bodyPr rot="0" vert="horz" wrap="square" lIns="91440" tIns="45720" rIns="91440" bIns="45720" anchor="t" anchorCtr="0" upright="1">
                        <a:noAutofit/>
                      </wps:bodyPr>
                    </wps:wsp>
                    <wps:wsp>
                      <wps:cNvPr id="28" name="tbxIzmd"/>
                      <wps:cNvSpPr txBox="1">
                        <a:spLocks noChangeArrowheads="1"/>
                      </wps:cNvSpPr>
                      <wps:spPr bwMode="auto">
                        <a:xfrm>
                          <a:off x="4253" y="14288"/>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17B80F5" w14:textId="77777777" w:rsidR="00961DB1" w:rsidRPr="00693C49" w:rsidRDefault="00961DB1" w:rsidP="00693C49"/>
                        </w:txbxContent>
                      </wps:txbx>
                      <wps:bodyPr rot="0" vert="horz" wrap="square" lIns="0" tIns="18000" rIns="0" bIns="0" anchor="t" anchorCtr="0" upright="1">
                        <a:noAutofit/>
                      </wps:bodyPr>
                    </wps:wsp>
                    <wps:wsp>
                      <wps:cNvPr id="29" name="Text Box 258"/>
                      <wps:cNvSpPr txBox="1">
                        <a:spLocks noChangeArrowheads="1"/>
                      </wps:cNvSpPr>
                      <wps:spPr bwMode="auto">
                        <a:xfrm>
                          <a:off x="4253" y="1457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159011" w14:textId="77777777" w:rsidR="00961DB1" w:rsidRPr="001C2705" w:rsidRDefault="00961DB1" w:rsidP="0069384D">
                            <w:pPr>
                              <w:pStyle w:val="Twordizme"/>
                            </w:pPr>
                            <w:r w:rsidRPr="004C30A9">
                              <w:t>Дата</w:t>
                            </w:r>
                          </w:p>
                        </w:txbxContent>
                      </wps:txbx>
                      <wps:bodyPr rot="0" vert="horz" wrap="square" lIns="0" tIns="18000" rIns="0" bIns="0" anchor="t" anchorCtr="0" upright="1">
                        <a:noAutofit/>
                      </wps:bodyPr>
                    </wps:wsp>
                    <wps:wsp>
                      <wps:cNvPr id="30" name="tbxDat1"/>
                      <wps:cNvSpPr txBox="1">
                        <a:spLocks noChangeArrowheads="1"/>
                      </wps:cNvSpPr>
                      <wps:spPr bwMode="auto">
                        <a:xfrm>
                          <a:off x="4253" y="14855"/>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2A5E99" w14:textId="77777777" w:rsidR="00961DB1" w:rsidRPr="00A01018" w:rsidRDefault="00961DB1" w:rsidP="00046153">
                            <w:pPr>
                              <w:pStyle w:val="Tworddate"/>
                              <w:jc w:val="left"/>
                              <w:rPr>
                                <w:lang w:val="uk-UA"/>
                              </w:rPr>
                            </w:pPr>
                          </w:p>
                        </w:txbxContent>
                      </wps:txbx>
                      <wps:bodyPr rot="0" vert="horz" wrap="square" lIns="0" tIns="18000" rIns="0" bIns="0" anchor="t" anchorCtr="0" upright="1">
                        <a:noAutofit/>
                      </wps:bodyPr>
                    </wps:wsp>
                    <wps:wsp>
                      <wps:cNvPr id="31" name="tbxDat2"/>
                      <wps:cNvSpPr txBox="1">
                        <a:spLocks noChangeArrowheads="1"/>
                      </wps:cNvSpPr>
                      <wps:spPr bwMode="auto">
                        <a:xfrm>
                          <a:off x="4253" y="1513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D87E804" w14:textId="77777777" w:rsidR="00961DB1" w:rsidRPr="00B467F8" w:rsidRDefault="00961DB1" w:rsidP="00B467F8"/>
                        </w:txbxContent>
                      </wps:txbx>
                      <wps:bodyPr rot="0" vert="horz" wrap="square" lIns="0" tIns="18000" rIns="0" bIns="0" anchor="t" anchorCtr="0" upright="1">
                        <a:noAutofit/>
                      </wps:bodyPr>
                    </wps:wsp>
                    <wps:wsp>
                      <wps:cNvPr id="32" name="tbxDat4"/>
                      <wps:cNvSpPr txBox="1">
                        <a:spLocks noChangeArrowheads="1"/>
                      </wps:cNvSpPr>
                      <wps:spPr bwMode="auto">
                        <a:xfrm>
                          <a:off x="4253" y="15422"/>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111C40E" w14:textId="77777777" w:rsidR="00961DB1" w:rsidRPr="00B467F8" w:rsidRDefault="00961DB1" w:rsidP="00B467F8"/>
                        </w:txbxContent>
                      </wps:txbx>
                      <wps:bodyPr rot="0" vert="horz" wrap="square" lIns="0" tIns="18000" rIns="0" bIns="0" anchor="t" anchorCtr="0" upright="1">
                        <a:noAutofit/>
                      </wps:bodyPr>
                    </wps:wsp>
                    <wps:wsp>
                      <wps:cNvPr id="33" name="tbxDat5"/>
                      <wps:cNvSpPr txBox="1">
                        <a:spLocks noChangeArrowheads="1"/>
                      </wps:cNvSpPr>
                      <wps:spPr bwMode="auto">
                        <a:xfrm>
                          <a:off x="4253" y="15706"/>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87340CC" w14:textId="77777777" w:rsidR="00961DB1" w:rsidRPr="00B467F8" w:rsidRDefault="00961DB1" w:rsidP="00B467F8"/>
                        </w:txbxContent>
                      </wps:txbx>
                      <wps:bodyPr rot="0" vert="horz" wrap="square" lIns="0" tIns="18000" rIns="0" bIns="0" anchor="t" anchorCtr="0" upright="1">
                        <a:noAutofit/>
                      </wps:bodyPr>
                    </wps:wsp>
                    <wps:wsp>
                      <wps:cNvPr id="34" name="tbxDat6"/>
                      <wps:cNvSpPr txBox="1">
                        <a:spLocks noChangeArrowheads="1"/>
                      </wps:cNvSpPr>
                      <wps:spPr bwMode="auto">
                        <a:xfrm>
                          <a:off x="4253" y="15989"/>
                          <a:ext cx="567" cy="283"/>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1D0665C" w14:textId="77777777" w:rsidR="00961DB1" w:rsidRPr="00B467F8" w:rsidRDefault="00961DB1" w:rsidP="00B467F8"/>
                        </w:txbxContent>
                      </wps:txbx>
                      <wps:bodyPr rot="0" vert="horz" wrap="square" lIns="0" tIns="18000" rIns="0" bIns="0" anchor="t" anchorCtr="0" upright="1">
                        <a:noAutofit/>
                      </wps:bodyPr>
                    </wps:wsp>
                    <wps:wsp>
                      <wps:cNvPr id="35" name="tbxOboz"/>
                      <wps:cNvSpPr txBox="1">
                        <a:spLocks noChangeArrowheads="1"/>
                      </wps:cNvSpPr>
                      <wps:spPr bwMode="auto">
                        <a:xfrm>
                          <a:off x="4933" y="14175"/>
                          <a:ext cx="6545" cy="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F05689" w14:textId="77777777" w:rsidR="00961DB1" w:rsidRPr="004C30A9" w:rsidRDefault="00961DB1" w:rsidP="0069384D">
                            <w:pPr>
                              <w:pStyle w:val="Twordoboz"/>
                            </w:pPr>
                          </w:p>
                        </w:txbxContent>
                      </wps:txbx>
                      <wps:bodyPr rot="0" vert="horz" wrap="square" lIns="91440" tIns="0" rIns="91440" bIns="0" anchor="t" anchorCtr="0" upright="1">
                        <a:noAutofit/>
                      </wps:bodyPr>
                    </wps:wsp>
                    <wps:wsp>
                      <wps:cNvPr id="36" name="tbxFirm"/>
                      <wps:cNvSpPr txBox="1">
                        <a:spLocks noChangeArrowheads="1"/>
                      </wps:cNvSpPr>
                      <wps:spPr bwMode="auto">
                        <a:xfrm>
                          <a:off x="8789" y="15422"/>
                          <a:ext cx="2835" cy="850"/>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7CB6D989" w14:textId="77777777" w:rsidR="00961DB1" w:rsidRPr="00B7725C" w:rsidRDefault="00166A9A" w:rsidP="00A01018">
                            <w:pPr>
                              <w:jc w:val="center"/>
                              <w:outlineLvl w:val="0"/>
                              <w:rPr>
                                <w:rFonts w:ascii="Calibri" w:hAnsi="Calibri"/>
                                <w:b/>
                                <w:sz w:val="20"/>
                                <w:szCs w:val="20"/>
                                <w:lang w:val="uk-UA"/>
                              </w:rPr>
                            </w:pPr>
                            <w:r>
                              <w:rPr>
                                <w:rFonts w:ascii="Calibri" w:hAnsi="Calibri"/>
                                <w:b/>
                                <w:sz w:val="20"/>
                                <w:szCs w:val="20"/>
                                <w:lang w:val="uk-UA"/>
                              </w:rPr>
                              <w:t>ПРИВАТНЕ</w:t>
                            </w:r>
                            <w:r w:rsidR="00961DB1" w:rsidRPr="00B7725C">
                              <w:rPr>
                                <w:rFonts w:ascii="Calibri" w:hAnsi="Calibri"/>
                                <w:b/>
                                <w:sz w:val="20"/>
                                <w:szCs w:val="20"/>
                                <w:lang w:val="uk-UA"/>
                              </w:rPr>
                              <w:t xml:space="preserve"> АКЦІОНЕРНЕ</w:t>
                            </w:r>
                            <w:r w:rsidR="00961DB1" w:rsidRPr="00B7725C">
                              <w:rPr>
                                <w:rFonts w:ascii="Calibri" w:hAnsi="Calibri"/>
                                <w:b/>
                                <w:sz w:val="20"/>
                                <w:szCs w:val="20"/>
                              </w:rPr>
                              <w:t xml:space="preserve"> </w:t>
                            </w:r>
                            <w:r w:rsidR="00961DB1" w:rsidRPr="00B7725C">
                              <w:rPr>
                                <w:rFonts w:ascii="Calibri" w:hAnsi="Calibri"/>
                                <w:b/>
                                <w:sz w:val="20"/>
                                <w:szCs w:val="20"/>
                                <w:lang w:val="uk-UA"/>
                              </w:rPr>
                              <w:t>ТОВАРИСТВО «КАРЛСБЕРГ УКРАЇНА»</w:t>
                            </w:r>
                          </w:p>
                          <w:p w14:paraId="0DC451D0" w14:textId="77777777" w:rsidR="00961DB1" w:rsidRPr="00A01018" w:rsidRDefault="00961DB1" w:rsidP="0069384D">
                            <w:pPr>
                              <w:pStyle w:val="Twordfirm"/>
                              <w:rPr>
                                <w:lang w:val="uk-UA"/>
                              </w:rPr>
                            </w:pPr>
                          </w:p>
                        </w:txbxContent>
                      </wps:txbx>
                      <wps:bodyPr rot="0" vert="horz" wrap="square" lIns="0" tIns="0" rIns="0" bIns="0" anchor="t" anchorCtr="0" upright="1">
                        <a:noAutofit/>
                      </wps:bodyPr>
                    </wps:wsp>
                    <wps:wsp>
                      <wps:cNvPr id="37" name="Text Box 266"/>
                      <wps:cNvSpPr txBox="1">
                        <a:spLocks noChangeArrowheads="1"/>
                      </wps:cNvSpPr>
                      <wps:spPr bwMode="auto">
                        <a:xfrm>
                          <a:off x="8789" y="14855"/>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B98A6D7" w14:textId="77777777" w:rsidR="00961DB1" w:rsidRPr="004C30A9" w:rsidRDefault="00961DB1" w:rsidP="0069384D">
                            <w:pPr>
                              <w:pStyle w:val="Twordlitlistlistov"/>
                            </w:pPr>
                            <w:r w:rsidRPr="004C30A9">
                              <w:t>Стад</w:t>
                            </w:r>
                            <w:r>
                              <w:rPr>
                                <w:lang w:val="uk-UA"/>
                              </w:rPr>
                              <w:t>і</w:t>
                            </w:r>
                            <w:r w:rsidRPr="004C30A9">
                              <w:t>я</w:t>
                            </w:r>
                          </w:p>
                          <w:p w14:paraId="1A455143" w14:textId="77777777" w:rsidR="00961DB1" w:rsidRPr="004C30A9" w:rsidRDefault="00961DB1" w:rsidP="0069384D"/>
                        </w:txbxContent>
                      </wps:txbx>
                      <wps:bodyPr rot="0" vert="horz" wrap="square" lIns="0" tIns="0" rIns="0" bIns="0" anchor="t" anchorCtr="0" upright="1">
                        <a:noAutofit/>
                      </wps:bodyPr>
                    </wps:wsp>
                    <wps:wsp>
                      <wps:cNvPr id="38" name="Text Box 267"/>
                      <wps:cNvSpPr txBox="1">
                        <a:spLocks noChangeArrowheads="1"/>
                      </wps:cNvSpPr>
                      <wps:spPr bwMode="auto">
                        <a:xfrm>
                          <a:off x="9639" y="14855"/>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FC77951" w14:textId="77777777" w:rsidR="00961DB1" w:rsidRPr="003A75B2" w:rsidRDefault="00961DB1" w:rsidP="0069384D">
                            <w:pPr>
                              <w:pStyle w:val="Twordlitlistlistov"/>
                            </w:pPr>
                            <w:r>
                              <w:t>Лист</w:t>
                            </w:r>
                          </w:p>
                        </w:txbxContent>
                      </wps:txbx>
                      <wps:bodyPr rot="0" vert="horz" wrap="square" lIns="0" tIns="0" rIns="0" bIns="0" anchor="t" anchorCtr="0" upright="1">
                        <a:noAutofit/>
                      </wps:bodyPr>
                    </wps:wsp>
                    <wps:wsp>
                      <wps:cNvPr id="39" name="Text Box 268"/>
                      <wps:cNvSpPr txBox="1">
                        <a:spLocks noChangeArrowheads="1"/>
                      </wps:cNvSpPr>
                      <wps:spPr bwMode="auto">
                        <a:xfrm>
                          <a:off x="10490" y="14855"/>
                          <a:ext cx="1134"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0AFFCD2" w14:textId="77777777" w:rsidR="00961DB1" w:rsidRPr="003A75B2" w:rsidRDefault="00961DB1" w:rsidP="0069384D">
                            <w:pPr>
                              <w:pStyle w:val="Twordlitlistlistov"/>
                            </w:pPr>
                            <w:r>
                              <w:t>Лист</w:t>
                            </w:r>
                            <w:r>
                              <w:rPr>
                                <w:lang w:val="uk-UA"/>
                              </w:rPr>
                              <w:t>і</w:t>
                            </w:r>
                            <w:r>
                              <w:t>в</w:t>
                            </w:r>
                          </w:p>
                        </w:txbxContent>
                      </wps:txbx>
                      <wps:bodyPr rot="0" vert="horz" wrap="square" lIns="0" tIns="0" rIns="0" bIns="0" anchor="t" anchorCtr="0" upright="1">
                        <a:noAutofit/>
                      </wps:bodyPr>
                    </wps:wsp>
                    <wps:wsp>
                      <wps:cNvPr id="40" name="tbxPags"/>
                      <wps:cNvSpPr txBox="1">
                        <a:spLocks noChangeArrowheads="1"/>
                      </wps:cNvSpPr>
                      <wps:spPr bwMode="auto">
                        <a:xfrm>
                          <a:off x="10490" y="15139"/>
                          <a:ext cx="1134"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2B138D0" w14:textId="4988238A" w:rsidR="00961DB1" w:rsidRPr="0099233F" w:rsidRDefault="00614B80" w:rsidP="0004012E">
                            <w:pPr>
                              <w:jc w:val="center"/>
                              <w:rPr>
                                <w:rFonts w:ascii="Calibri" w:hAnsi="Calibri"/>
                                <w:i/>
                                <w:szCs w:val="20"/>
                                <w:lang w:val="uk-UA"/>
                              </w:rPr>
                            </w:pPr>
                            <w:r>
                              <w:rPr>
                                <w:rFonts w:ascii="Calibri" w:hAnsi="Calibri"/>
                                <w:i/>
                                <w:szCs w:val="20"/>
                                <w:lang w:val="uk-UA"/>
                              </w:rPr>
                              <w:t>12</w:t>
                            </w:r>
                          </w:p>
                        </w:txbxContent>
                      </wps:txbx>
                      <wps:bodyPr rot="0" vert="horz" wrap="square" lIns="0" tIns="0" rIns="0" bIns="0" anchor="t" anchorCtr="0" upright="1">
                        <a:noAutofit/>
                      </wps:bodyPr>
                    </wps:wsp>
                    <wps:wsp>
                      <wps:cNvPr id="41" name="tbxPage1"/>
                      <wps:cNvSpPr txBox="1">
                        <a:spLocks noChangeArrowheads="1"/>
                      </wps:cNvSpPr>
                      <wps:spPr bwMode="auto">
                        <a:xfrm>
                          <a:off x="9639" y="15139"/>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7089E27" w14:textId="77777777" w:rsidR="00961DB1" w:rsidRPr="00B7725C" w:rsidRDefault="00961DB1" w:rsidP="00D972B8">
                            <w:pPr>
                              <w:jc w:val="center"/>
                              <w:rPr>
                                <w:rFonts w:ascii="ISOCPEUR" w:hAnsi="ISOCPEUR"/>
                                <w:i/>
                              </w:rPr>
                            </w:pPr>
                            <w:r w:rsidRPr="00B7725C">
                              <w:rPr>
                                <w:rFonts w:ascii="ISOCPEUR" w:hAnsi="ISOCPEUR"/>
                                <w:i/>
                              </w:rPr>
                              <w:t>1</w:t>
                            </w:r>
                          </w:p>
                        </w:txbxContent>
                      </wps:txbx>
                      <wps:bodyPr rot="0" vert="horz" wrap="square" lIns="0" tIns="0" rIns="0" bIns="0" anchor="t" anchorCtr="0" upright="1">
                        <a:noAutofit/>
                      </wps:bodyPr>
                    </wps:wsp>
                    <wps:wsp>
                      <wps:cNvPr id="42" name="tbxLite"/>
                      <wps:cNvSpPr txBox="1">
                        <a:spLocks noChangeArrowheads="1"/>
                      </wps:cNvSpPr>
                      <wps:spPr bwMode="auto">
                        <a:xfrm>
                          <a:off x="8789" y="15139"/>
                          <a:ext cx="850" cy="283"/>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3A99E2D0" w14:textId="77777777" w:rsidR="00961DB1" w:rsidRPr="006C654A" w:rsidRDefault="00961DB1" w:rsidP="0069384D">
                            <w:pPr>
                              <w:pStyle w:val="Twordlitera"/>
                              <w:rPr>
                                <w:sz w:val="24"/>
                                <w:szCs w:val="24"/>
                              </w:rPr>
                            </w:pPr>
                            <w:r>
                              <w:rPr>
                                <w:sz w:val="24"/>
                                <w:szCs w:val="24"/>
                              </w:rPr>
                              <w:t>П</w:t>
                            </w:r>
                          </w:p>
                        </w:txbxContent>
                      </wps:txbx>
                      <wps:bodyPr rot="0" vert="horz" wrap="square" lIns="0" tIns="0" rIns="0" bIns="0" anchor="t" anchorCtr="0" upright="1">
                        <a:noAutofit/>
                      </wps:bodyPr>
                    </wps:wsp>
                    <wps:wsp>
                      <wps:cNvPr id="43" name="tbxNaim"/>
                      <wps:cNvSpPr txBox="1">
                        <a:spLocks noChangeArrowheads="1"/>
                      </wps:cNvSpPr>
                      <wps:spPr bwMode="auto">
                        <a:xfrm>
                          <a:off x="4820" y="14855"/>
                          <a:ext cx="3969" cy="9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0000"/>
                              </a:solidFill>
                              <a:miter lim="800000"/>
                              <a:headEnd/>
                              <a:tailEnd/>
                            </a14:hiddenLine>
                          </a:ext>
                        </a:extLst>
                      </wps:spPr>
                      <wps:txbx>
                        <w:txbxContent>
                          <w:p w14:paraId="413F302D" w14:textId="77777777" w:rsidR="00961DB1" w:rsidRPr="0099233F" w:rsidRDefault="00961DB1" w:rsidP="00A01018">
                            <w:pPr>
                              <w:pStyle w:val="Twordnaim"/>
                              <w:rPr>
                                <w:rFonts w:ascii="Calibri" w:hAnsi="Calibri"/>
                                <w:sz w:val="24"/>
                                <w:szCs w:val="24"/>
                                <w:lang w:val="uk-UA"/>
                              </w:rPr>
                            </w:pPr>
                          </w:p>
                          <w:p w14:paraId="3027F2E9" w14:textId="7A716568" w:rsidR="00433EAD" w:rsidRPr="00142E27" w:rsidRDefault="00F863A9" w:rsidP="00F373D4">
                            <w:pPr>
                              <w:jc w:val="center"/>
                              <w:rPr>
                                <w:lang w:val="uk-UA"/>
                              </w:rPr>
                            </w:pPr>
                            <w:r>
                              <w:rPr>
                                <w:rFonts w:ascii="Calibri" w:hAnsi="Calibri" w:cs="Arial"/>
                                <w:i/>
                                <w:iCs/>
                                <w:sz w:val="20"/>
                                <w:szCs w:val="20"/>
                                <w:lang w:val="uk-UA"/>
                              </w:rPr>
                              <w:t xml:space="preserve">Усунення причин утворення </w:t>
                            </w:r>
                            <w:proofErr w:type="spellStart"/>
                            <w:r>
                              <w:rPr>
                                <w:rFonts w:ascii="Calibri" w:hAnsi="Calibri" w:cs="Arial"/>
                                <w:i/>
                                <w:iCs/>
                                <w:sz w:val="20"/>
                                <w:szCs w:val="20"/>
                                <w:lang w:val="uk-UA"/>
                              </w:rPr>
                              <w:t>тріщин</w:t>
                            </w:r>
                            <w:proofErr w:type="spellEnd"/>
                            <w:r>
                              <w:rPr>
                                <w:rFonts w:ascii="Calibri" w:hAnsi="Calibri" w:cs="Arial"/>
                                <w:i/>
                                <w:iCs/>
                                <w:sz w:val="20"/>
                                <w:szCs w:val="20"/>
                                <w:lang w:val="uk-UA"/>
                              </w:rPr>
                              <w:t xml:space="preserve"> на трубопроводах станції СІП.</w:t>
                            </w:r>
                          </w:p>
                        </w:txbxContent>
                      </wps:txbx>
                      <wps:bodyPr rot="0" vert="horz" wrap="square" lIns="0" tIns="0" rIns="0" bIns="0" anchor="t" anchorCtr="0" upright="1">
                        <a:noAutofit/>
                      </wps:bodyPr>
                    </wps:wsp>
                    <wps:wsp>
                      <wps:cNvPr id="44" name="tbxInpo"/>
                      <wps:cNvSpPr txBox="1">
                        <a:spLocks noChangeArrowheads="1"/>
                      </wps:cNvSpPr>
                      <wps:spPr bwMode="auto">
                        <a:xfrm>
                          <a:off x="737" y="14855"/>
                          <a:ext cx="397" cy="1417"/>
                        </a:xfrm>
                        <a:prstGeom prst="rect">
                          <a:avLst/>
                        </a:prstGeom>
                        <a:solidFill>
                          <a:srgbClr val="FFFFFF"/>
                        </a:solidFill>
                        <a:ln w="19050">
                          <a:solidFill>
                            <a:srgbClr val="000000"/>
                          </a:solidFill>
                          <a:miter lim="800000"/>
                          <a:headEnd/>
                          <a:tailEnd/>
                        </a:ln>
                      </wps:spPr>
                      <wps:txbx>
                        <w:txbxContent>
                          <w:p w14:paraId="6900F19C" w14:textId="77777777" w:rsidR="00961DB1" w:rsidRPr="004C30A9" w:rsidRDefault="00961DB1" w:rsidP="0069384D"/>
                        </w:txbxContent>
                      </wps:txbx>
                      <wps:bodyPr rot="0" vert="vert270" wrap="square" lIns="36000" tIns="36000" rIns="0" bIns="0" anchor="t" anchorCtr="0" upright="1">
                        <a:noAutofit/>
                      </wps:bodyPr>
                    </wps:wsp>
                    <wps:wsp>
                      <wps:cNvPr id="45" name="Text Box 274"/>
                      <wps:cNvSpPr txBox="1">
                        <a:spLocks noChangeArrowheads="1"/>
                      </wps:cNvSpPr>
                      <wps:spPr bwMode="auto">
                        <a:xfrm>
                          <a:off x="454" y="14855"/>
                          <a:ext cx="283" cy="1417"/>
                        </a:xfrm>
                        <a:prstGeom prst="rect">
                          <a:avLst/>
                        </a:prstGeom>
                        <a:noFill/>
                        <a:ln w="190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4FDF6117" w14:textId="77777777" w:rsidR="00961DB1" w:rsidRPr="0039704B" w:rsidRDefault="00961DB1" w:rsidP="0069384D">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wps:txbx>
                      <wps:bodyPr rot="0" vert="vert270" wrap="square" lIns="0" tIns="0" rIns="0" bIns="0" anchor="t" anchorCtr="0" upright="1">
                        <a:noAutofit/>
                      </wps:bodyPr>
                    </wps:wsp>
                    <wps:wsp>
                      <wps:cNvPr id="46" name="tbxInpd"/>
                      <wps:cNvSpPr txBox="1">
                        <a:spLocks noChangeArrowheads="1"/>
                      </wps:cNvSpPr>
                      <wps:spPr bwMode="auto">
                        <a:xfrm>
                          <a:off x="737" y="12871"/>
                          <a:ext cx="397" cy="1984"/>
                        </a:xfrm>
                        <a:prstGeom prst="rect">
                          <a:avLst/>
                        </a:prstGeom>
                        <a:solidFill>
                          <a:srgbClr val="FFFFFF"/>
                        </a:solidFill>
                        <a:ln w="19050">
                          <a:solidFill>
                            <a:srgbClr val="000000"/>
                          </a:solidFill>
                          <a:miter lim="800000"/>
                          <a:headEnd/>
                          <a:tailEnd/>
                        </a:ln>
                      </wps:spPr>
                      <wps:txbx>
                        <w:txbxContent>
                          <w:p w14:paraId="5C4DA911" w14:textId="77777777" w:rsidR="00961DB1" w:rsidRPr="00693C49" w:rsidRDefault="00961DB1" w:rsidP="00693C49"/>
                        </w:txbxContent>
                      </wps:txbx>
                      <wps:bodyPr rot="0" vert="vert270" wrap="square" lIns="36000" tIns="36000" rIns="0" bIns="0" anchor="t" anchorCtr="0" upright="1">
                        <a:noAutofit/>
                      </wps:bodyPr>
                    </wps:wsp>
                    <wps:wsp>
                      <wps:cNvPr id="47" name="Text Box 276"/>
                      <wps:cNvSpPr txBox="1">
                        <a:spLocks noChangeArrowheads="1"/>
                      </wps:cNvSpPr>
                      <wps:spPr bwMode="auto">
                        <a:xfrm>
                          <a:off x="454" y="12871"/>
                          <a:ext cx="283" cy="1984"/>
                        </a:xfrm>
                        <a:prstGeom prst="rect">
                          <a:avLst/>
                        </a:prstGeom>
                        <a:solidFill>
                          <a:srgbClr val="FFFFFF"/>
                        </a:solidFill>
                        <a:ln w="19050">
                          <a:solidFill>
                            <a:srgbClr val="000000"/>
                          </a:solidFill>
                          <a:miter lim="800000"/>
                          <a:headEnd/>
                          <a:tailEnd/>
                        </a:ln>
                      </wps:spPr>
                      <wps:txbx>
                        <w:txbxContent>
                          <w:p w14:paraId="1FC17C08" w14:textId="77777777" w:rsidR="00961DB1" w:rsidRPr="00B9371F" w:rsidRDefault="00961DB1" w:rsidP="0069384D">
                            <w:pPr>
                              <w:pStyle w:val="Twordaddfieldheads"/>
                              <w:rPr>
                                <w:lang w:val="en-US"/>
                              </w:rPr>
                            </w:pPr>
                            <w:r w:rsidRPr="00B9371F">
                              <w:t>П</w:t>
                            </w:r>
                            <w:r>
                              <w:rPr>
                                <w:lang w:val="uk-UA"/>
                              </w:rPr>
                              <w:t>і</w:t>
                            </w:r>
                            <w:proofErr w:type="spellStart"/>
                            <w:r w:rsidRPr="00B9371F">
                              <w:t>дп</w:t>
                            </w:r>
                            <w:proofErr w:type="spellEnd"/>
                            <w:r w:rsidRPr="00B9371F">
                              <w:t xml:space="preserve">. </w:t>
                            </w:r>
                            <w:r>
                              <w:rPr>
                                <w:lang w:val="uk-UA"/>
                              </w:rPr>
                              <w:t>І</w:t>
                            </w:r>
                            <w:r w:rsidRPr="00B9371F">
                              <w:t xml:space="preserve"> дата</w:t>
                            </w:r>
                          </w:p>
                          <w:p w14:paraId="5CBFFD18" w14:textId="77777777" w:rsidR="00961DB1" w:rsidRPr="004C30A9" w:rsidRDefault="00961DB1" w:rsidP="0069384D"/>
                        </w:txbxContent>
                      </wps:txbx>
                      <wps:bodyPr rot="0" vert="vert270" wrap="square" lIns="0" tIns="0" rIns="0" bIns="0" anchor="t" anchorCtr="0" upright="1">
                        <a:noAutofit/>
                      </wps:bodyPr>
                    </wps:wsp>
                    <wps:wsp>
                      <wps:cNvPr id="48" name="tbxInvz"/>
                      <wps:cNvSpPr txBox="1">
                        <a:spLocks noChangeArrowheads="1"/>
                      </wps:cNvSpPr>
                      <wps:spPr bwMode="auto">
                        <a:xfrm>
                          <a:off x="737" y="11453"/>
                          <a:ext cx="397" cy="1417"/>
                        </a:xfrm>
                        <a:prstGeom prst="rect">
                          <a:avLst/>
                        </a:prstGeom>
                        <a:solidFill>
                          <a:srgbClr val="FFFFFF"/>
                        </a:solidFill>
                        <a:ln w="19050">
                          <a:solidFill>
                            <a:srgbClr val="000000"/>
                          </a:solidFill>
                          <a:miter lim="800000"/>
                          <a:headEnd/>
                          <a:tailEnd/>
                        </a:ln>
                      </wps:spPr>
                      <wps:txbx>
                        <w:txbxContent>
                          <w:p w14:paraId="38EF5C2F" w14:textId="77777777" w:rsidR="00961DB1" w:rsidRPr="00693C49" w:rsidRDefault="00961DB1" w:rsidP="00693C49"/>
                        </w:txbxContent>
                      </wps:txbx>
                      <wps:bodyPr rot="0" vert="vert270" wrap="square" lIns="36000" tIns="36000" rIns="0" bIns="0" anchor="t" anchorCtr="0" upright="1">
                        <a:noAutofit/>
                      </wps:bodyPr>
                    </wps:wsp>
                    <wps:wsp>
                      <wps:cNvPr id="49" name="Text Box 278"/>
                      <wps:cNvSpPr txBox="1">
                        <a:spLocks noChangeArrowheads="1"/>
                      </wps:cNvSpPr>
                      <wps:spPr bwMode="auto">
                        <a:xfrm>
                          <a:off x="454" y="11453"/>
                          <a:ext cx="283" cy="1417"/>
                        </a:xfrm>
                        <a:prstGeom prst="rect">
                          <a:avLst/>
                        </a:prstGeom>
                        <a:solidFill>
                          <a:srgbClr val="FFFFFF"/>
                        </a:solidFill>
                        <a:ln w="19050">
                          <a:solidFill>
                            <a:srgbClr val="000000"/>
                          </a:solidFill>
                          <a:miter lim="800000"/>
                          <a:headEnd/>
                          <a:tailEnd/>
                        </a:ln>
                      </wps:spPr>
                      <wps:txbx>
                        <w:txbxContent>
                          <w:p w14:paraId="74A6EC78" w14:textId="77777777" w:rsidR="00961DB1" w:rsidRPr="0039704B" w:rsidRDefault="00961DB1" w:rsidP="0069384D">
                            <w:pPr>
                              <w:pStyle w:val="Twordaddfieldheads"/>
                              <w:rPr>
                                <w:lang w:val="uk-UA"/>
                              </w:rPr>
                            </w:pPr>
                            <w:r w:rsidRPr="0068301B">
                              <w:t>Инв. №.</w:t>
                            </w:r>
                            <w:r>
                              <w:rPr>
                                <w:lang w:val="uk-UA"/>
                              </w:rPr>
                              <w:t xml:space="preserve"> </w:t>
                            </w:r>
                            <w:proofErr w:type="spellStart"/>
                            <w:proofErr w:type="gramStart"/>
                            <w:r>
                              <w:rPr>
                                <w:lang w:val="uk-UA"/>
                              </w:rPr>
                              <w:t>ориг</w:t>
                            </w:r>
                            <w:proofErr w:type="spellEnd"/>
                            <w:r>
                              <w:rPr>
                                <w:lang w:val="uk-UA"/>
                              </w:rPr>
                              <w:t>..</w:t>
                            </w:r>
                            <w:proofErr w:type="gramEnd"/>
                          </w:p>
                        </w:txbxContent>
                      </wps:txbx>
                      <wps:bodyPr rot="0" vert="vert270" wrap="square" lIns="0" tIns="0" rIns="0" bIns="0" anchor="t" anchorCtr="0" upright="1">
                        <a:noAutofit/>
                      </wps:bodyPr>
                    </wps:wsp>
                    <wps:wsp>
                      <wps:cNvPr id="50" name="Line 279"/>
                      <wps:cNvCnPr>
                        <a:cxnSpLocks noChangeShapeType="1"/>
                      </wps:cNvCnPr>
                      <wps:spPr bwMode="auto">
                        <a:xfrm>
                          <a:off x="1134" y="0"/>
                          <a:ext cx="0" cy="11452"/>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1" name="tbxTdoc"/>
                      <wps:cNvSpPr txBox="1">
                        <a:spLocks noChangeArrowheads="1"/>
                      </wps:cNvSpPr>
                      <wps:spPr bwMode="auto">
                        <a:xfrm>
                          <a:off x="4820" y="15819"/>
                          <a:ext cx="3969" cy="4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FFFF"/>
                              </a:solidFill>
                              <a:miter lim="800000"/>
                              <a:headEnd/>
                              <a:tailEnd/>
                            </a14:hiddenLine>
                          </a:ext>
                        </a:extLst>
                      </wps:spPr>
                      <wps:txbx>
                        <w:txbxContent>
                          <w:p w14:paraId="7502A9FA" w14:textId="77777777" w:rsidR="00961DB1" w:rsidRPr="00693C49" w:rsidRDefault="00961DB1" w:rsidP="0069384D">
                            <w:pPr>
                              <w:pStyle w:val="Twordtdoc"/>
                              <w:rPr>
                                <w:sz w:val="24"/>
                                <w:szCs w:val="24"/>
                                <w:lang w:val="ru-RU"/>
                              </w:rPr>
                            </w:pPr>
                            <w:proofErr w:type="spellStart"/>
                            <w:r>
                              <w:rPr>
                                <w:sz w:val="24"/>
                                <w:szCs w:val="24"/>
                                <w:lang w:val="ru-RU"/>
                              </w:rPr>
                              <w:t>Т</w:t>
                            </w:r>
                            <w:r w:rsidR="00CA727E">
                              <w:rPr>
                                <w:sz w:val="24"/>
                                <w:szCs w:val="24"/>
                                <w:lang w:val="ru-RU"/>
                              </w:rPr>
                              <w:t>ехнічн</w:t>
                            </w:r>
                            <w:r w:rsidR="00726DEF">
                              <w:rPr>
                                <w:sz w:val="24"/>
                                <w:szCs w:val="24"/>
                                <w:lang w:val="ru-RU"/>
                              </w:rPr>
                              <w:t>е</w:t>
                            </w:r>
                            <w:proofErr w:type="spellEnd"/>
                            <w:r w:rsidR="00726DEF">
                              <w:rPr>
                                <w:sz w:val="24"/>
                                <w:szCs w:val="24"/>
                                <w:lang w:val="ru-RU"/>
                              </w:rPr>
                              <w:t xml:space="preserve"> </w:t>
                            </w:r>
                            <w:proofErr w:type="spellStart"/>
                            <w:r w:rsidR="00726DEF">
                              <w:rPr>
                                <w:sz w:val="24"/>
                                <w:szCs w:val="24"/>
                                <w:lang w:val="ru-RU"/>
                              </w:rPr>
                              <w:t>за</w:t>
                            </w:r>
                            <w:r w:rsidR="00CA727E">
                              <w:rPr>
                                <w:sz w:val="24"/>
                                <w:szCs w:val="24"/>
                                <w:lang w:val="ru-RU"/>
                              </w:rPr>
                              <w:t>вдання</w:t>
                            </w:r>
                            <w:proofErr w:type="spellEnd"/>
                          </w:p>
                        </w:txbxContent>
                      </wps:txbx>
                      <wps:bodyPr rot="0" vert="horz" wrap="square" lIns="0" tIns="0" rIns="0" bIns="0" anchor="t" anchorCtr="0" upright="1">
                        <a:noAutofit/>
                      </wps:bodyPr>
                    </wps:wsp>
                    <wps:wsp>
                      <wps:cNvPr id="52" name="Line 281"/>
                      <wps:cNvCnPr>
                        <a:cxnSpLocks noChangeShapeType="1"/>
                      </wps:cNvCnPr>
                      <wps:spPr bwMode="auto">
                        <a:xfrm>
                          <a:off x="1134" y="16273"/>
                          <a:ext cx="765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3" name="Line 282"/>
                      <wps:cNvCnPr>
                        <a:cxnSpLocks noChangeShapeType="1"/>
                      </wps:cNvCnPr>
                      <wps:spPr bwMode="auto">
                        <a:xfrm>
                          <a:off x="1701" y="14005"/>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4" name="Line 283"/>
                      <wps:cNvCnPr>
                        <a:cxnSpLocks noChangeShapeType="1"/>
                      </wps:cNvCnPr>
                      <wps:spPr bwMode="auto">
                        <a:xfrm>
                          <a:off x="3402"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5" name="Line 284"/>
                      <wps:cNvCnPr>
                        <a:cxnSpLocks noChangeShapeType="1"/>
                      </wps:cNvCnPr>
                      <wps:spPr bwMode="auto">
                        <a:xfrm>
                          <a:off x="4253"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6" name="Line 285"/>
                      <wps:cNvCnPr>
                        <a:cxnSpLocks noChangeShapeType="1"/>
                      </wps:cNvCnPr>
                      <wps:spPr bwMode="auto">
                        <a:xfrm>
                          <a:off x="4820"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7" name="Line 286"/>
                      <wps:cNvCnPr>
                        <a:cxnSpLocks noChangeShapeType="1"/>
                      </wps:cNvCnPr>
                      <wps:spPr bwMode="auto">
                        <a:xfrm>
                          <a:off x="1134" y="14855"/>
                          <a:ext cx="7654"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8" name="Line 287"/>
                      <wps:cNvCnPr>
                        <a:cxnSpLocks noChangeShapeType="1"/>
                      </wps:cNvCnPr>
                      <wps:spPr bwMode="auto">
                        <a:xfrm>
                          <a:off x="1134" y="14005"/>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9" name="Text Box 288"/>
                      <wps:cNvSpPr txBox="1">
                        <a:spLocks noChangeArrowheads="1"/>
                      </wps:cNvSpPr>
                      <wps:spPr bwMode="auto">
                        <a:xfrm>
                          <a:off x="10206" y="16273"/>
                          <a:ext cx="850"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6381AB09" w14:textId="77777777" w:rsidR="00961DB1" w:rsidRPr="003A75B2" w:rsidRDefault="00961DB1" w:rsidP="0069384D">
                            <w:pPr>
                              <w:pStyle w:val="Twordcopyformat"/>
                            </w:pPr>
                            <w:r w:rsidRPr="004C30A9">
                              <w:t>Формат</w:t>
                            </w:r>
                          </w:p>
                        </w:txbxContent>
                      </wps:txbx>
                      <wps:bodyPr rot="0" vert="horz" wrap="square" lIns="0" tIns="0" rIns="0" bIns="0" anchor="t" anchorCtr="0" upright="1">
                        <a:noAutofit/>
                      </wps:bodyPr>
                    </wps:wsp>
                    <wps:wsp>
                      <wps:cNvPr id="60" name="tbxFrmt"/>
                      <wps:cNvSpPr txBox="1">
                        <a:spLocks noChangeArrowheads="1"/>
                      </wps:cNvSpPr>
                      <wps:spPr bwMode="auto">
                        <a:xfrm>
                          <a:off x="11057" y="16273"/>
                          <a:ext cx="567"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7EF06147" w14:textId="77777777" w:rsidR="00961DB1" w:rsidRPr="003A75B2" w:rsidRDefault="00961DB1" w:rsidP="0069384D">
                            <w:pPr>
                              <w:pStyle w:val="Twordcopyformat"/>
                            </w:pPr>
                            <w:r w:rsidRPr="004C30A9">
                              <w:t>А4</w:t>
                            </w:r>
                          </w:p>
                        </w:txbxContent>
                      </wps:txbx>
                      <wps:bodyPr rot="0" vert="horz" wrap="square" lIns="0" tIns="0" rIns="0" bIns="0" anchor="t" anchorCtr="0" upright="1">
                        <a:noAutofit/>
                      </wps:bodyPr>
                    </wps:wsp>
                    <wps:wsp>
                      <wps:cNvPr id="61" name="Text Box 290"/>
                      <wps:cNvSpPr txBox="1">
                        <a:spLocks noChangeArrowheads="1"/>
                      </wps:cNvSpPr>
                      <wps:spPr bwMode="auto">
                        <a:xfrm>
                          <a:off x="4366" y="16273"/>
                          <a:ext cx="1701" cy="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AE5F4" w14:textId="77777777" w:rsidR="00961DB1" w:rsidRPr="003A75B2" w:rsidRDefault="00961DB1" w:rsidP="0069384D">
                            <w:pPr>
                              <w:pStyle w:val="Twordcopyformat"/>
                            </w:pPr>
                            <w:r w:rsidRPr="004C30A9">
                              <w:t>Коп</w:t>
                            </w:r>
                            <w:proofErr w:type="spellStart"/>
                            <w:r>
                              <w:rPr>
                                <w:lang w:val="uk-UA"/>
                              </w:rPr>
                              <w:t>іював</w:t>
                            </w:r>
                            <w:proofErr w:type="spellEnd"/>
                            <w:r>
                              <w:t>:</w:t>
                            </w:r>
                          </w:p>
                        </w:txbxContent>
                      </wps:txbx>
                      <wps:bodyPr rot="0" vert="horz" wrap="square" lIns="0" tIns="0" rIns="0" bIns="0" anchor="t" anchorCtr="0" upright="1">
                        <a:noAutofit/>
                      </wps:bodyPr>
                    </wps:wsp>
                    <wps:wsp>
                      <wps:cNvPr id="62" name="Line 291"/>
                      <wps:cNvCnPr>
                        <a:cxnSpLocks noChangeShapeType="1"/>
                      </wps:cNvCnPr>
                      <wps:spPr bwMode="auto">
                        <a:xfrm>
                          <a:off x="1134" y="0"/>
                          <a:ext cx="10488"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3" name="Line 292"/>
                      <wps:cNvCnPr>
                        <a:cxnSpLocks noChangeShapeType="1"/>
                      </wps:cNvCnPr>
                      <wps:spPr bwMode="auto">
                        <a:xfrm>
                          <a:off x="11624" y="0"/>
                          <a:ext cx="0" cy="14854"/>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4" name="tbxIzml"/>
                      <wps:cNvSpPr txBox="1">
                        <a:spLocks noChangeArrowheads="1"/>
                      </wps:cNvSpPr>
                      <wps:spPr bwMode="auto">
                        <a:xfrm>
                          <a:off x="2268" y="14288"/>
                          <a:ext cx="567" cy="283"/>
                        </a:xfrm>
                        <a:prstGeom prst="rect">
                          <a:avLst/>
                        </a:prstGeom>
                        <a:solidFill>
                          <a:srgbClr val="FFFFFF"/>
                        </a:solidFill>
                        <a:ln w="6350">
                          <a:solidFill>
                            <a:srgbClr val="000000"/>
                          </a:solidFill>
                          <a:miter lim="800000"/>
                          <a:headEnd/>
                          <a:tailEnd/>
                        </a:ln>
                      </wps:spPr>
                      <wps:txbx>
                        <w:txbxContent>
                          <w:p w14:paraId="1709CB89" w14:textId="77777777" w:rsidR="00961DB1" w:rsidRPr="00725535" w:rsidRDefault="00961DB1" w:rsidP="0069384D">
                            <w:pPr>
                              <w:pStyle w:val="Twordizme"/>
                            </w:pPr>
                            <w:r>
                              <w:rPr>
                                <w:rStyle w:val="TwordizmeChar"/>
                              </w:rPr>
                              <w:t>.</w:t>
                            </w:r>
                          </w:p>
                        </w:txbxContent>
                      </wps:txbx>
                      <wps:bodyPr rot="0" vert="horz" wrap="square" lIns="0" tIns="18000" rIns="0" bIns="0" anchor="t" anchorCtr="0" upright="1">
                        <a:noAutofit/>
                      </wps:bodyPr>
                    </wps:wsp>
                    <wps:wsp>
                      <wps:cNvPr id="65" name="Line 294"/>
                      <wps:cNvCnPr>
                        <a:cxnSpLocks noChangeShapeType="1"/>
                      </wps:cNvCnPr>
                      <wps:spPr bwMode="auto">
                        <a:xfrm>
                          <a:off x="2835" y="14005"/>
                          <a:ext cx="0" cy="85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6" name="Line 295"/>
                      <wps:cNvCnPr>
                        <a:cxnSpLocks noChangeShapeType="1"/>
                      </wps:cNvCnPr>
                      <wps:spPr bwMode="auto">
                        <a:xfrm>
                          <a:off x="2268" y="14005"/>
                          <a:ext cx="0" cy="2268"/>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7" name="Line 296"/>
                      <wps:cNvCnPr>
                        <a:cxnSpLocks noChangeShapeType="1"/>
                      </wps:cNvCnPr>
                      <wps:spPr bwMode="auto">
                        <a:xfrm>
                          <a:off x="1134" y="14572"/>
                          <a:ext cx="3685"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8" name="tbxJob9"/>
                      <wps:cNvSpPr txBox="1">
                        <a:spLocks noChangeArrowheads="1"/>
                      </wps:cNvSpPr>
                      <wps:spPr bwMode="auto">
                        <a:xfrm>
                          <a:off x="851" y="10319"/>
                          <a:ext cx="283" cy="1134"/>
                        </a:xfrm>
                        <a:prstGeom prst="rect">
                          <a:avLst/>
                        </a:prstGeom>
                        <a:solidFill>
                          <a:srgbClr val="FFFFFF"/>
                        </a:solidFill>
                        <a:ln w="19050">
                          <a:solidFill>
                            <a:srgbClr val="000000"/>
                          </a:solidFill>
                          <a:miter lim="800000"/>
                          <a:headEnd/>
                          <a:tailEnd/>
                        </a:ln>
                      </wps:spPr>
                      <wps:txbx>
                        <w:txbxContent>
                          <w:p w14:paraId="2CD0252C" w14:textId="77777777" w:rsidR="00961DB1" w:rsidRPr="00693C49" w:rsidRDefault="00961DB1" w:rsidP="00693C49"/>
                        </w:txbxContent>
                      </wps:txbx>
                      <wps:bodyPr rot="0" vert="vert270" wrap="square" lIns="18000" tIns="0" rIns="0" bIns="0" anchor="t" anchorCtr="0" upright="1">
                        <a:noAutofit/>
                      </wps:bodyPr>
                    </wps:wsp>
                    <wps:wsp>
                      <wps:cNvPr id="69" name="tbxJob7"/>
                      <wps:cNvSpPr txBox="1">
                        <a:spLocks noChangeArrowheads="1"/>
                      </wps:cNvSpPr>
                      <wps:spPr bwMode="auto">
                        <a:xfrm>
                          <a:off x="284" y="10319"/>
                          <a:ext cx="283" cy="1134"/>
                        </a:xfrm>
                        <a:prstGeom prst="rect">
                          <a:avLst/>
                        </a:prstGeom>
                        <a:solidFill>
                          <a:srgbClr val="FFFFFF"/>
                        </a:solidFill>
                        <a:ln w="19050">
                          <a:solidFill>
                            <a:srgbClr val="000000"/>
                          </a:solidFill>
                          <a:miter lim="800000"/>
                          <a:headEnd/>
                          <a:tailEnd/>
                        </a:ln>
                      </wps:spPr>
                      <wps:txbx>
                        <w:txbxContent>
                          <w:p w14:paraId="45317ED5" w14:textId="77777777" w:rsidR="00961DB1" w:rsidRPr="00693C49" w:rsidRDefault="00961DB1" w:rsidP="00693C49"/>
                        </w:txbxContent>
                      </wps:txbx>
                      <wps:bodyPr rot="0" vert="vert270" wrap="square" lIns="18000" tIns="0" rIns="0" bIns="0" anchor="t" anchorCtr="0" upright="1">
                        <a:noAutofit/>
                      </wps:bodyPr>
                    </wps:wsp>
                    <wps:wsp>
                      <wps:cNvPr id="70" name="tbxJob8"/>
                      <wps:cNvSpPr txBox="1">
                        <a:spLocks noChangeArrowheads="1"/>
                      </wps:cNvSpPr>
                      <wps:spPr bwMode="auto">
                        <a:xfrm>
                          <a:off x="567" y="10319"/>
                          <a:ext cx="283" cy="1134"/>
                        </a:xfrm>
                        <a:prstGeom prst="rect">
                          <a:avLst/>
                        </a:prstGeom>
                        <a:solidFill>
                          <a:srgbClr val="FFFFFF"/>
                        </a:solidFill>
                        <a:ln w="19050">
                          <a:solidFill>
                            <a:srgbClr val="000000"/>
                          </a:solidFill>
                          <a:miter lim="800000"/>
                          <a:headEnd/>
                          <a:tailEnd/>
                        </a:ln>
                      </wps:spPr>
                      <wps:txbx>
                        <w:txbxContent>
                          <w:p w14:paraId="7D2E4F65" w14:textId="77777777" w:rsidR="00961DB1" w:rsidRPr="00A01018" w:rsidRDefault="00961DB1" w:rsidP="0069384D">
                            <w:pPr>
                              <w:pStyle w:val="Twordfami"/>
                              <w:rPr>
                                <w:sz w:val="20"/>
                                <w:lang w:val="uk-UA"/>
                              </w:rPr>
                            </w:pPr>
                            <w:r w:rsidRPr="00693C49">
                              <w:rPr>
                                <w:sz w:val="20"/>
                              </w:rPr>
                              <w:t>Р</w:t>
                            </w:r>
                            <w:proofErr w:type="spellStart"/>
                            <w:r>
                              <w:rPr>
                                <w:sz w:val="20"/>
                                <w:lang w:val="uk-UA"/>
                              </w:rPr>
                              <w:t>озробив</w:t>
                            </w:r>
                            <w:proofErr w:type="spellEnd"/>
                          </w:p>
                        </w:txbxContent>
                      </wps:txbx>
                      <wps:bodyPr rot="0" vert="vert270" wrap="square" lIns="18000" tIns="0" rIns="0" bIns="0" anchor="t" anchorCtr="0" upright="1">
                        <a:noAutofit/>
                      </wps:bodyPr>
                    </wps:wsp>
                    <wps:wsp>
                      <wps:cNvPr id="71" name="Text Box 300"/>
                      <wps:cNvSpPr txBox="1">
                        <a:spLocks noChangeArrowheads="1"/>
                      </wps:cNvSpPr>
                      <wps:spPr bwMode="auto">
                        <a:xfrm>
                          <a:off x="0" y="7768"/>
                          <a:ext cx="283" cy="3685"/>
                        </a:xfrm>
                        <a:prstGeom prst="rect">
                          <a:avLst/>
                        </a:prstGeom>
                        <a:solidFill>
                          <a:srgbClr val="FFFFFF"/>
                        </a:solidFill>
                        <a:ln w="19050">
                          <a:solidFill>
                            <a:srgbClr val="000000"/>
                          </a:solidFill>
                          <a:miter lim="800000"/>
                          <a:headEnd/>
                          <a:tailEnd/>
                        </a:ln>
                      </wps:spPr>
                      <wps:txbx>
                        <w:txbxContent>
                          <w:p w14:paraId="0B92CA68" w14:textId="77777777" w:rsidR="00961DB1" w:rsidRPr="00A01018" w:rsidRDefault="00961DB1" w:rsidP="0069384D">
                            <w:pPr>
                              <w:pStyle w:val="Twordfami"/>
                              <w:rPr>
                                <w:lang w:val="uk-UA"/>
                              </w:rPr>
                            </w:pPr>
                            <w:r>
                              <w:rPr>
                                <w:lang w:val="uk-UA"/>
                              </w:rPr>
                              <w:t>Погоджено</w:t>
                            </w:r>
                          </w:p>
                        </w:txbxContent>
                      </wps:txbx>
                      <wps:bodyPr rot="0" vert="vert270" wrap="square" lIns="18000" tIns="0" rIns="0" bIns="0" anchor="t" anchorCtr="0" upright="1">
                        <a:noAutofit/>
                      </wps:bodyPr>
                    </wps:wsp>
                    <wps:wsp>
                      <wps:cNvPr id="72" name="tbxFam9"/>
                      <wps:cNvSpPr txBox="1">
                        <a:spLocks noChangeArrowheads="1"/>
                      </wps:cNvSpPr>
                      <wps:spPr bwMode="auto">
                        <a:xfrm>
                          <a:off x="851" y="9185"/>
                          <a:ext cx="283" cy="1134"/>
                        </a:xfrm>
                        <a:prstGeom prst="rect">
                          <a:avLst/>
                        </a:prstGeom>
                        <a:solidFill>
                          <a:srgbClr val="FFFFFF"/>
                        </a:solidFill>
                        <a:ln w="19050">
                          <a:solidFill>
                            <a:srgbClr val="000000"/>
                          </a:solidFill>
                          <a:miter lim="800000"/>
                          <a:headEnd/>
                          <a:tailEnd/>
                        </a:ln>
                      </wps:spPr>
                      <wps:txbx>
                        <w:txbxContent>
                          <w:p w14:paraId="55B4F0B2" w14:textId="77777777" w:rsidR="00961DB1" w:rsidRPr="00693C49" w:rsidRDefault="00961DB1" w:rsidP="00693C49"/>
                        </w:txbxContent>
                      </wps:txbx>
                      <wps:bodyPr rot="0" vert="vert270" wrap="square" lIns="18000" tIns="0" rIns="0" bIns="0" anchor="t" anchorCtr="0" upright="1">
                        <a:noAutofit/>
                      </wps:bodyPr>
                    </wps:wsp>
                    <wps:wsp>
                      <wps:cNvPr id="73" name="tbxFam7"/>
                      <wps:cNvSpPr txBox="1">
                        <a:spLocks noChangeArrowheads="1"/>
                      </wps:cNvSpPr>
                      <wps:spPr bwMode="auto">
                        <a:xfrm>
                          <a:off x="284" y="9185"/>
                          <a:ext cx="283" cy="1134"/>
                        </a:xfrm>
                        <a:prstGeom prst="rect">
                          <a:avLst/>
                        </a:prstGeom>
                        <a:solidFill>
                          <a:srgbClr val="FFFFFF"/>
                        </a:solidFill>
                        <a:ln w="19050">
                          <a:solidFill>
                            <a:srgbClr val="000000"/>
                          </a:solidFill>
                          <a:miter lim="800000"/>
                          <a:headEnd/>
                          <a:tailEnd/>
                        </a:ln>
                      </wps:spPr>
                      <wps:txbx>
                        <w:txbxContent>
                          <w:p w14:paraId="47583C42" w14:textId="77777777" w:rsidR="00961DB1" w:rsidRPr="00693C49" w:rsidRDefault="00961DB1" w:rsidP="00693C49"/>
                        </w:txbxContent>
                      </wps:txbx>
                      <wps:bodyPr rot="0" vert="vert270" wrap="square" lIns="18000" tIns="0" rIns="0" bIns="0" anchor="t" anchorCtr="0" upright="1">
                        <a:noAutofit/>
                      </wps:bodyPr>
                    </wps:wsp>
                    <wps:wsp>
                      <wps:cNvPr id="74" name="tbxFam8"/>
                      <wps:cNvSpPr txBox="1">
                        <a:spLocks noChangeArrowheads="1"/>
                      </wps:cNvSpPr>
                      <wps:spPr bwMode="auto">
                        <a:xfrm>
                          <a:off x="567" y="9185"/>
                          <a:ext cx="283" cy="1134"/>
                        </a:xfrm>
                        <a:prstGeom prst="rect">
                          <a:avLst/>
                        </a:prstGeom>
                        <a:solidFill>
                          <a:srgbClr val="FFFFFF"/>
                        </a:solidFill>
                        <a:ln w="19050">
                          <a:solidFill>
                            <a:srgbClr val="000000"/>
                          </a:solidFill>
                          <a:miter lim="800000"/>
                          <a:headEnd/>
                          <a:tailEnd/>
                        </a:ln>
                      </wps:spPr>
                      <wps:txbx>
                        <w:txbxContent>
                          <w:p w14:paraId="3FB6A119" w14:textId="77777777" w:rsidR="00961DB1" w:rsidRPr="00FE358D" w:rsidRDefault="00961DB1" w:rsidP="00FE358D"/>
                        </w:txbxContent>
                      </wps:txbx>
                      <wps:bodyPr rot="0" vert="vert270" wrap="square" lIns="18000" tIns="0" rIns="0" bIns="0" anchor="t" anchorCtr="0" upright="1">
                        <a:noAutofit/>
                      </wps:bodyPr>
                    </wps:wsp>
                    <wps:wsp>
                      <wps:cNvPr id="75" name="Text Box 304"/>
                      <wps:cNvSpPr txBox="1">
                        <a:spLocks noChangeArrowheads="1"/>
                      </wps:cNvSpPr>
                      <wps:spPr bwMode="auto">
                        <a:xfrm>
                          <a:off x="851" y="8335"/>
                          <a:ext cx="283" cy="850"/>
                        </a:xfrm>
                        <a:prstGeom prst="rect">
                          <a:avLst/>
                        </a:prstGeom>
                        <a:solidFill>
                          <a:srgbClr val="FFFFFF"/>
                        </a:solidFill>
                        <a:ln w="19050">
                          <a:solidFill>
                            <a:srgbClr val="000000"/>
                          </a:solidFill>
                          <a:miter lim="800000"/>
                          <a:headEnd/>
                          <a:tailEnd/>
                        </a:ln>
                      </wps:spPr>
                      <wps:txbx>
                        <w:txbxContent>
                          <w:p w14:paraId="5FA46071" w14:textId="77777777" w:rsidR="00961DB1" w:rsidRDefault="00961DB1" w:rsidP="0069384D"/>
                        </w:txbxContent>
                      </wps:txbx>
                      <wps:bodyPr rot="0" vert="vert270" wrap="square" lIns="91440" tIns="45720" rIns="91440" bIns="45720" anchor="t" anchorCtr="0" upright="1">
                        <a:noAutofit/>
                      </wps:bodyPr>
                    </wps:wsp>
                    <wps:wsp>
                      <wps:cNvPr id="76" name="Text Box 305"/>
                      <wps:cNvSpPr txBox="1">
                        <a:spLocks noChangeArrowheads="1"/>
                      </wps:cNvSpPr>
                      <wps:spPr bwMode="auto">
                        <a:xfrm>
                          <a:off x="284" y="8335"/>
                          <a:ext cx="283" cy="850"/>
                        </a:xfrm>
                        <a:prstGeom prst="rect">
                          <a:avLst/>
                        </a:prstGeom>
                        <a:solidFill>
                          <a:srgbClr val="FFFFFF"/>
                        </a:solidFill>
                        <a:ln w="19050">
                          <a:solidFill>
                            <a:srgbClr val="000000"/>
                          </a:solidFill>
                          <a:miter lim="800000"/>
                          <a:headEnd/>
                          <a:tailEnd/>
                        </a:ln>
                      </wps:spPr>
                      <wps:txbx>
                        <w:txbxContent>
                          <w:p w14:paraId="75663010" w14:textId="77777777" w:rsidR="00961DB1" w:rsidRDefault="00961DB1" w:rsidP="0069384D"/>
                        </w:txbxContent>
                      </wps:txbx>
                      <wps:bodyPr rot="0" vert="vert270" wrap="square" lIns="91440" tIns="45720" rIns="91440" bIns="45720" anchor="t" anchorCtr="0" upright="1">
                        <a:noAutofit/>
                      </wps:bodyPr>
                    </wps:wsp>
                    <wps:wsp>
                      <wps:cNvPr id="77" name="Text Box 306"/>
                      <wps:cNvSpPr txBox="1">
                        <a:spLocks noChangeArrowheads="1"/>
                      </wps:cNvSpPr>
                      <wps:spPr bwMode="auto">
                        <a:xfrm>
                          <a:off x="567" y="8335"/>
                          <a:ext cx="283" cy="850"/>
                        </a:xfrm>
                        <a:prstGeom prst="rect">
                          <a:avLst/>
                        </a:prstGeom>
                        <a:solidFill>
                          <a:srgbClr val="FFFFFF"/>
                        </a:solidFill>
                        <a:ln w="19050">
                          <a:solidFill>
                            <a:srgbClr val="000000"/>
                          </a:solidFill>
                          <a:miter lim="800000"/>
                          <a:headEnd/>
                          <a:tailEnd/>
                        </a:ln>
                      </wps:spPr>
                      <wps:txbx>
                        <w:txbxContent>
                          <w:p w14:paraId="278C282B" w14:textId="77777777" w:rsidR="00961DB1" w:rsidRDefault="00961DB1" w:rsidP="0069384D"/>
                        </w:txbxContent>
                      </wps:txbx>
                      <wps:bodyPr rot="0" vert="vert270" wrap="square" lIns="91440" tIns="45720" rIns="91440" bIns="45720" anchor="t" anchorCtr="0" upright="1">
                        <a:noAutofit/>
                      </wps:bodyPr>
                    </wps:wsp>
                    <wps:wsp>
                      <wps:cNvPr id="78" name="tbxDat9"/>
                      <wps:cNvSpPr txBox="1">
                        <a:spLocks noChangeArrowheads="1"/>
                      </wps:cNvSpPr>
                      <wps:spPr bwMode="auto">
                        <a:xfrm>
                          <a:off x="851" y="7768"/>
                          <a:ext cx="283" cy="567"/>
                        </a:xfrm>
                        <a:prstGeom prst="rect">
                          <a:avLst/>
                        </a:prstGeom>
                        <a:solidFill>
                          <a:srgbClr val="FFFFFF"/>
                        </a:solidFill>
                        <a:ln w="19050">
                          <a:solidFill>
                            <a:srgbClr val="000000"/>
                          </a:solidFill>
                          <a:miter lim="800000"/>
                          <a:headEnd/>
                          <a:tailEnd/>
                        </a:ln>
                      </wps:spPr>
                      <wps:txbx>
                        <w:txbxContent>
                          <w:p w14:paraId="28E25510" w14:textId="77777777" w:rsidR="00961DB1" w:rsidRPr="00693C49" w:rsidRDefault="00961DB1" w:rsidP="00693C49"/>
                        </w:txbxContent>
                      </wps:txbx>
                      <wps:bodyPr rot="0" vert="vert270" wrap="square" lIns="0" tIns="0" rIns="0" bIns="0" anchor="t" anchorCtr="0" upright="1">
                        <a:noAutofit/>
                      </wps:bodyPr>
                    </wps:wsp>
                    <wps:wsp>
                      <wps:cNvPr id="79" name="tbxDat7"/>
                      <wps:cNvSpPr txBox="1">
                        <a:spLocks noChangeArrowheads="1"/>
                      </wps:cNvSpPr>
                      <wps:spPr bwMode="auto">
                        <a:xfrm>
                          <a:off x="284" y="7768"/>
                          <a:ext cx="283" cy="567"/>
                        </a:xfrm>
                        <a:prstGeom prst="rect">
                          <a:avLst/>
                        </a:prstGeom>
                        <a:solidFill>
                          <a:srgbClr val="FFFFFF"/>
                        </a:solidFill>
                        <a:ln w="19050">
                          <a:solidFill>
                            <a:srgbClr val="000000"/>
                          </a:solidFill>
                          <a:miter lim="800000"/>
                          <a:headEnd/>
                          <a:tailEnd/>
                        </a:ln>
                      </wps:spPr>
                      <wps:txbx>
                        <w:txbxContent>
                          <w:p w14:paraId="4F5A4588" w14:textId="77777777" w:rsidR="00961DB1" w:rsidRPr="00693C49" w:rsidRDefault="00961DB1" w:rsidP="00693C49"/>
                        </w:txbxContent>
                      </wps:txbx>
                      <wps:bodyPr rot="0" vert="vert270" wrap="square" lIns="0" tIns="0" rIns="0" bIns="0" anchor="t" anchorCtr="0" upright="1">
                        <a:noAutofit/>
                      </wps:bodyPr>
                    </wps:wsp>
                    <wps:wsp>
                      <wps:cNvPr id="80" name="tbxDat8"/>
                      <wps:cNvSpPr txBox="1">
                        <a:spLocks noChangeArrowheads="1"/>
                      </wps:cNvSpPr>
                      <wps:spPr bwMode="auto">
                        <a:xfrm>
                          <a:off x="567" y="7768"/>
                          <a:ext cx="283" cy="567"/>
                        </a:xfrm>
                        <a:prstGeom prst="rect">
                          <a:avLst/>
                        </a:prstGeom>
                        <a:solidFill>
                          <a:srgbClr val="FFFFFF"/>
                        </a:solidFill>
                        <a:ln w="19050">
                          <a:solidFill>
                            <a:srgbClr val="000000"/>
                          </a:solidFill>
                          <a:miter lim="800000"/>
                          <a:headEnd/>
                          <a:tailEnd/>
                        </a:ln>
                      </wps:spPr>
                      <wps:txbx>
                        <w:txbxContent>
                          <w:p w14:paraId="526B622E" w14:textId="77777777" w:rsidR="00961DB1" w:rsidRPr="00693C49" w:rsidRDefault="00961DB1" w:rsidP="00693C49"/>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CA5B2D" id="grpFirstPage" o:spid="_x0000_s1063" style="position:absolute;margin-left:-3.95pt;margin-top:19.35pt;width:581.2pt;height:818.8pt;z-index:251658752;mso-position-horizontal-relative:page;mso-position-vertical-relative:page" coordsize="11624,16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">
              <v:shapetype id="_x0000_t202" coordsize="21600,21600" o:spt="202" path="m,l,21600r21600,l21600,xe">
                <v:stroke joinstyle="miter"/>
                <v:path gradientshapeok="t" o:connecttype="rect"/>
              </v:shapetype>
              <v:shape id="tbxIzmk" o:spid="_x0000_s1064" type="#_x0000_t202" style="position:absolute;left:1701;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" strokeweight=".5pt">
                <v:textbox inset="0,.5mm,0,0">
                  <w:txbxContent>
                    <w:p w14:paraId="4FFC2090" w14:textId="77777777" w:rsidR="00961DB1" w:rsidRPr="00693C49" w:rsidRDefault="00961DB1" w:rsidP="00693C49"/>
                  </w:txbxContent>
                </v:textbox>
              </v:shape>
              <v:shape id="Text Box 234" o:spid="_x0000_s1065" type="#_x0000_t202" style="position:absolute;left:2268;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" strokeweight=".5pt">
                <v:textbox inset="0,.5mm,0,0">
                  <w:txbxContent>
                    <w:p w14:paraId="64A8B263" w14:textId="77777777" w:rsidR="00961DB1" w:rsidRPr="001C2705" w:rsidRDefault="00961DB1" w:rsidP="0069384D">
                      <w:pPr>
                        <w:pStyle w:val="Twordizme"/>
                      </w:pPr>
                      <w:r w:rsidRPr="004C30A9">
                        <w:t>Лист</w:t>
                      </w:r>
                    </w:p>
                  </w:txbxContent>
                </v:textbox>
              </v:shape>
              <v:shape id="tbxIzme" o:spid="_x0000_s1066" type="#_x0000_t202" style="position:absolute;left:1134;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" filled="f" strokeweight=".5pt">
                <v:textbox inset="0,.5mm,0,0">
                  <w:txbxContent>
                    <w:p w14:paraId="76C38F72" w14:textId="77777777" w:rsidR="00961DB1" w:rsidRPr="00693C49" w:rsidRDefault="00961DB1" w:rsidP="00693C49"/>
                  </w:txbxContent>
                </v:textbox>
              </v:shape>
              <v:shape id="Text Box 236" o:spid="_x0000_s1067" type="#_x0000_t202" style="position:absolute;left:1134;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" filled="f" strokeweight=".5pt">
                <v:textbox inset="0,.5mm,0,0">
                  <w:txbxContent>
                    <w:p w14:paraId="3DCCE175" w14:textId="77777777" w:rsidR="00961DB1" w:rsidRPr="00DF2469" w:rsidRDefault="00961DB1" w:rsidP="0069384D">
                      <w:pPr>
                        <w:pStyle w:val="Twordizme"/>
                      </w:pPr>
                      <w:r>
                        <w:rPr>
                          <w:lang w:val="uk-UA"/>
                        </w:rPr>
                        <w:t>Ви</w:t>
                      </w:r>
                      <w:r w:rsidRPr="004C30A9">
                        <w:t>м</w:t>
                      </w:r>
                      <w:r>
                        <w:t>.</w:t>
                      </w:r>
                    </w:p>
                  </w:txbxContent>
                </v:textbox>
              </v:shape>
              <v:shape id="Text Box 237" o:spid="_x0000_s1068" type="#_x0000_t202" style="position:absolute;left:1701;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" filled="f" strokeweight=".5pt">
                <v:textbox inset="0,.5mm,0,0">
                  <w:txbxContent>
                    <w:p w14:paraId="1B760980" w14:textId="77777777" w:rsidR="00961DB1" w:rsidRPr="00A01018" w:rsidRDefault="00961DB1" w:rsidP="0069384D">
                      <w:pPr>
                        <w:pStyle w:val="Twordizme"/>
                        <w:rPr>
                          <w:lang w:val="uk-UA"/>
                        </w:rPr>
                      </w:pPr>
                      <w:r w:rsidRPr="004C30A9">
                        <w:t>К</w:t>
                      </w:r>
                      <w:r>
                        <w:rPr>
                          <w:lang w:val="uk-UA"/>
                        </w:rPr>
                        <w:t>і</w:t>
                      </w:r>
                      <w:r w:rsidRPr="004C30A9">
                        <w:t>л</w:t>
                      </w:r>
                      <w:proofErr w:type="spellStart"/>
                      <w:r>
                        <w:rPr>
                          <w:lang w:val="uk-UA"/>
                        </w:rPr>
                        <w:t>ьк</w:t>
                      </w:r>
                      <w:proofErr w:type="spellEnd"/>
                      <w:r>
                        <w:rPr>
                          <w:lang w:val="uk-UA"/>
                        </w:rPr>
                        <w:t>.</w:t>
                      </w:r>
                    </w:p>
                  </w:txbxContent>
                </v:textbox>
              </v:shape>
              <v:shape id="tbxNdoc" o:spid="_x0000_s1069" type="#_x0000_t202" style="position:absolute;left:2835;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" filled="f" strokeweight=".5pt">
                <v:textbox inset="0,.5mm,0,0">
                  <w:txbxContent>
                    <w:p w14:paraId="1FFA2E67" w14:textId="77777777" w:rsidR="00961DB1" w:rsidRPr="00693C49" w:rsidRDefault="00961DB1" w:rsidP="00693C49"/>
                  </w:txbxContent>
                </v:textbox>
              </v:shape>
              <v:shape id="Text Box 239" o:spid="_x0000_s1070" type="#_x0000_t202" style="position:absolute;left:2835;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" filled="f" strokeweight=".5pt">
                <v:textbox inset="0,0,0,0">
                  <w:txbxContent>
                    <w:p w14:paraId="46CB6D57" w14:textId="77777777" w:rsidR="00961DB1" w:rsidRPr="00DF2469" w:rsidRDefault="00961DB1" w:rsidP="0069384D">
                      <w:pPr>
                        <w:pStyle w:val="Twordizme"/>
                        <w:rPr>
                          <w:sz w:val="20"/>
                          <w:szCs w:val="20"/>
                        </w:rPr>
                      </w:pPr>
                      <w:r w:rsidRPr="001C2705">
                        <w:t>№</w:t>
                      </w:r>
                      <w:r>
                        <w:t xml:space="preserve"> </w:t>
                      </w:r>
                      <w:r w:rsidRPr="001C2705">
                        <w:t>док</w:t>
                      </w:r>
                      <w:r>
                        <w:rPr>
                          <w:sz w:val="20"/>
                          <w:szCs w:val="20"/>
                        </w:rPr>
                        <w:t>.</w:t>
                      </w:r>
                    </w:p>
                  </w:txbxContent>
                </v:textbox>
              </v:shape>
              <v:shape id="tbxFam1" o:spid="_x0000_s1071" type="#_x0000_t202" style="position:absolute;left:2268;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" filled="f" strokeweight=".5pt">
                <v:textbox inset=".5mm,0,0,0">
                  <w:txbxContent>
                    <w:p w14:paraId="646BA772" w14:textId="77777777" w:rsidR="00961DB1" w:rsidRPr="004C30A9" w:rsidRDefault="00961DB1" w:rsidP="0069384D"/>
                  </w:txbxContent>
                </v:textbox>
              </v:shape>
              <v:shape id="tbxFam2" o:spid="_x0000_s1072" type="#_x0000_t202" style="position:absolute;left:2268;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" filled="f" strokeweight=".5pt">
                <v:textbox inset=".5mm,0,0,0">
                  <w:txbxContent>
                    <w:p w14:paraId="5418EC13" w14:textId="77777777" w:rsidR="00961DB1" w:rsidRPr="004C30A9" w:rsidRDefault="00961DB1" w:rsidP="0069384D"/>
                  </w:txbxContent>
                </v:textbox>
              </v:shape>
              <v:shape id="tbxFam4" o:spid="_x0000_s1073" type="#_x0000_t202" style="position:absolute;left:2268;top:15422;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" filled="f" strokeweight=".5pt">
                <v:textbox inset=".5mm,0,0,0">
                  <w:txbxContent>
                    <w:p w14:paraId="48386820" w14:textId="77777777" w:rsidR="00961DB1" w:rsidRPr="004C30A9" w:rsidRDefault="00961DB1" w:rsidP="0069384D"/>
                  </w:txbxContent>
                </v:textbox>
              </v:shape>
              <v:shape id="tbxFam5" o:spid="_x0000_s1074" type="#_x0000_t202" style="position:absolute;left:2268;top:15706;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" filled="f" strokeweight=".5pt">
                <v:textbox inset=".5mm,0,0,0">
                  <w:txbxContent>
                    <w:p w14:paraId="7DAA5BD5" w14:textId="77777777" w:rsidR="00961DB1" w:rsidRDefault="00961DB1"/>
                  </w:txbxContent>
                </v:textbox>
              </v:shape>
              <v:shape id="tbxFam6" o:spid="_x0000_s1075" type="#_x0000_t202" style="position:absolute;left:2268;top:1598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" filled="f" strokeweight=".5pt">
                <v:textbox inset=".5mm,0,0,0">
                  <w:txbxContent>
                    <w:p w14:paraId="7B60AB33" w14:textId="77777777" w:rsidR="00961DB1" w:rsidRPr="004C30A9" w:rsidRDefault="00961DB1" w:rsidP="0069384D"/>
                  </w:txbxContent>
                </v:textbox>
              </v:shape>
              <v:shape id="tbxJob1" o:spid="_x0000_s1076" type="#_x0000_t202" style="position:absolute;left:1134;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" filled="f" strokeweight=".5pt">
                <v:textbox inset=".5mm,0,0,0">
                  <w:txbxContent>
                    <w:p w14:paraId="5217A645" w14:textId="77777777" w:rsidR="00961DB1" w:rsidRPr="00F66EF8" w:rsidRDefault="00961DB1" w:rsidP="0069384D">
                      <w:pPr>
                        <w:pStyle w:val="Twordfami"/>
                      </w:pPr>
                      <w:r>
                        <w:t>Директор</w:t>
                      </w:r>
                    </w:p>
                  </w:txbxContent>
                </v:textbox>
              </v:shape>
              <v:shape id="tbxJob2" o:spid="_x0000_s1077" type="#_x0000_t202" style="position:absolute;left:1134;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" filled="f" strokeweight=".5pt">
                <v:textbox inset=".5mm,0,0,0">
                  <w:txbxContent>
                    <w:p w14:paraId="2B92D126" w14:textId="77777777" w:rsidR="00961DB1" w:rsidRPr="00DF2469" w:rsidRDefault="00961DB1" w:rsidP="0069384D">
                      <w:pPr>
                        <w:pStyle w:val="Twordfami"/>
                      </w:pPr>
                    </w:p>
                  </w:txbxContent>
                </v:textbox>
              </v:shape>
              <v:shape id="tbxJob4" o:spid="_x0000_s1078" type="#_x0000_t202" style="position:absolute;left:1134;top:15422;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" filled="f" strokeweight=".5pt">
                <v:textbox inset=".5mm,0,0,0">
                  <w:txbxContent>
                    <w:p w14:paraId="37D5891E" w14:textId="77777777" w:rsidR="00961DB1" w:rsidRPr="00DF2469" w:rsidRDefault="00961DB1" w:rsidP="0069384D">
                      <w:pPr>
                        <w:pStyle w:val="Twordfami"/>
                      </w:pPr>
                    </w:p>
                  </w:txbxContent>
                </v:textbox>
              </v:shape>
              <v:shape id="tbxJob5" o:spid="_x0000_s1079" type="#_x0000_t202" style="position:absolute;left:1134;top:15706;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" filled="f" strokeweight=".5pt">
                <v:textbox inset=".5mm,0,0,0">
                  <w:txbxContent>
                    <w:p w14:paraId="3822A405" w14:textId="77777777" w:rsidR="00961DB1" w:rsidRPr="0039704B" w:rsidRDefault="00961DB1" w:rsidP="0069384D">
                      <w:pPr>
                        <w:pStyle w:val="Twordfami"/>
                        <w:rPr>
                          <w:lang w:val="uk-UA"/>
                        </w:rPr>
                      </w:pPr>
                      <w:r>
                        <w:rPr>
                          <w:lang w:val="uk-UA"/>
                        </w:rPr>
                        <w:t>Виконав</w:t>
                      </w:r>
                    </w:p>
                  </w:txbxContent>
                </v:textbox>
              </v:shape>
              <v:shape id="tbxJob6" o:spid="_x0000_s1080" type="#_x0000_t202" style="position:absolute;left:1134;top:1598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" filled="f" strokeweight=".5pt">
                <v:textbox inset=".5mm,0,0,0">
                  <w:txbxContent>
                    <w:p w14:paraId="778906E3" w14:textId="77777777" w:rsidR="00961DB1" w:rsidRPr="0039704B" w:rsidRDefault="00961DB1" w:rsidP="0069384D">
                      <w:pPr>
                        <w:pStyle w:val="Twordfami"/>
                        <w:rPr>
                          <w:lang w:val="uk-UA"/>
                        </w:rPr>
                      </w:pPr>
                      <w:r>
                        <w:rPr>
                          <w:lang w:val="uk-UA"/>
                        </w:rPr>
                        <w:t>Перевірив</w:t>
                      </w:r>
                    </w:p>
                  </w:txbxContent>
                </v:textbox>
              </v:shape>
              <v:shape id="Text Box 250" o:spid="_x0000_s1081" type="#_x0000_t202" style="position:absolute;left:3402;top:14288;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" filled="f" strokeweight=".5pt">
                <v:textbox inset="0,0,0,0">
                  <w:txbxContent>
                    <w:p w14:paraId="73F91A50" w14:textId="77777777" w:rsidR="00961DB1" w:rsidRDefault="00961DB1" w:rsidP="0069384D">
                      <w:pPr>
                        <w:pStyle w:val="Tworddate"/>
                      </w:pPr>
                    </w:p>
                  </w:txbxContent>
                </v:textbox>
              </v:shape>
              <v:shape id="Text Box 251" o:spid="_x0000_s1082" type="#_x0000_t202" style="position:absolute;left:3402;top:14572;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" filled="f" strokeweight=".5pt">
                <v:textbox inset="0,.5mm,0,0">
                  <w:txbxContent>
                    <w:p w14:paraId="04D0FD6B" w14:textId="77777777" w:rsidR="00961DB1" w:rsidRPr="001C2705" w:rsidRDefault="00961DB1" w:rsidP="0069384D">
                      <w:pPr>
                        <w:pStyle w:val="Twordizme"/>
                      </w:pPr>
                      <w:r w:rsidRPr="004C30A9">
                        <w:t>П</w:t>
                      </w:r>
                      <w:r>
                        <w:rPr>
                          <w:lang w:val="uk-UA"/>
                        </w:rPr>
                        <w:t>і</w:t>
                      </w:r>
                      <w:proofErr w:type="spellStart"/>
                      <w:r w:rsidRPr="004C30A9">
                        <w:t>дп</w:t>
                      </w:r>
                      <w:proofErr w:type="spellEnd"/>
                      <w:r w:rsidRPr="001C2705">
                        <w:t>.</w:t>
                      </w:r>
                    </w:p>
                  </w:txbxContent>
                </v:textbox>
              </v:shape>
              <v:shape id="Text Box 252" o:spid="_x0000_s1083" type="#_x0000_t202" style="position:absolute;left:3402;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" filled="f" strokeweight=".5pt">
                <v:textbox>
                  <w:txbxContent>
                    <w:p w14:paraId="0DC53F58" w14:textId="77777777" w:rsidR="00961DB1" w:rsidRDefault="00961DB1" w:rsidP="0069384D">
                      <w:pPr>
                        <w:pStyle w:val="Tworddate"/>
                      </w:pPr>
                    </w:p>
                  </w:txbxContent>
                </v:textbox>
              </v:shape>
              <v:shape id="Text Box 253" o:spid="_x0000_s1084" type="#_x0000_t202" style="position:absolute;left:3402;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" filled="f" strokeweight=".5pt">
                <v:textbox>
                  <w:txbxContent>
                    <w:p w14:paraId="3D0BA467" w14:textId="77777777" w:rsidR="00961DB1" w:rsidRDefault="00961DB1" w:rsidP="0069384D">
                      <w:pPr>
                        <w:pStyle w:val="Tworddate"/>
                      </w:pPr>
                    </w:p>
                  </w:txbxContent>
                </v:textbox>
              </v:shape>
              <v:shape id="Text Box 254" o:spid="_x0000_s1085" type="#_x0000_t202" style="position:absolute;left:3402;top:15422;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" filled="f" strokeweight=".5pt">
                <v:textbox>
                  <w:txbxContent>
                    <w:p w14:paraId="0A2B95FD" w14:textId="77777777" w:rsidR="00961DB1" w:rsidRDefault="00961DB1" w:rsidP="0069384D">
                      <w:pPr>
                        <w:pStyle w:val="Tworddate"/>
                      </w:pPr>
                    </w:p>
                  </w:txbxContent>
                </v:textbox>
              </v:shape>
              <v:shape id="Text Box 255" o:spid="_x0000_s1086" type="#_x0000_t202" style="position:absolute;left:3402;top:15706;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" filled="f" strokeweight=".5pt">
                <v:textbox>
                  <w:txbxContent>
                    <w:p w14:paraId="52D23278" w14:textId="77777777" w:rsidR="00961DB1" w:rsidRDefault="00961DB1" w:rsidP="0069384D">
                      <w:pPr>
                        <w:pStyle w:val="Tworddate"/>
                      </w:pPr>
                    </w:p>
                  </w:txbxContent>
                </v:textbox>
              </v:shape>
              <v:shape id="Text Box 256" o:spid="_x0000_s1087" type="#_x0000_t202" style="position:absolute;left:3402;top:1598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" filled="f" strokeweight=".5pt">
                <v:textbox>
                  <w:txbxContent>
                    <w:p w14:paraId="0C01E116" w14:textId="77777777" w:rsidR="00961DB1" w:rsidRDefault="00961DB1" w:rsidP="0069384D">
                      <w:pPr>
                        <w:pStyle w:val="Tworddate"/>
                      </w:pPr>
                    </w:p>
                  </w:txbxContent>
                </v:textbox>
              </v:shape>
              <v:shape id="tbxIzmd" o:spid="_x0000_s1088" type="#_x0000_t202" style="position:absolute;left:4253;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" filled="f" strokeweight=".5pt">
                <v:textbox inset="0,.5mm,0,0">
                  <w:txbxContent>
                    <w:p w14:paraId="017B80F5" w14:textId="77777777" w:rsidR="00961DB1" w:rsidRPr="00693C49" w:rsidRDefault="00961DB1" w:rsidP="00693C49"/>
                  </w:txbxContent>
                </v:textbox>
              </v:shape>
              <v:shape id="Text Box 258" o:spid="_x0000_s1089" type="#_x0000_t202" style="position:absolute;left:4253;top:1457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" filled="f" strokeweight=".5pt">
                <v:textbox inset="0,.5mm,0,0">
                  <w:txbxContent>
                    <w:p w14:paraId="28159011" w14:textId="77777777" w:rsidR="00961DB1" w:rsidRPr="001C2705" w:rsidRDefault="00961DB1" w:rsidP="0069384D">
                      <w:pPr>
                        <w:pStyle w:val="Twordizme"/>
                      </w:pPr>
                      <w:r w:rsidRPr="004C30A9">
                        <w:t>Дата</w:t>
                      </w:r>
                    </w:p>
                  </w:txbxContent>
                </v:textbox>
              </v:shape>
              <v:shape id="tbxDat1" o:spid="_x0000_s1090" type="#_x0000_t202" style="position:absolute;left:4253;top:14855;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" filled="f" strokeweight=".5pt">
                <v:textbox inset="0,.5mm,0,0">
                  <w:txbxContent>
                    <w:p w14:paraId="0B2A5E99" w14:textId="77777777" w:rsidR="00961DB1" w:rsidRPr="00A01018" w:rsidRDefault="00961DB1" w:rsidP="00046153">
                      <w:pPr>
                        <w:pStyle w:val="Tworddate"/>
                        <w:jc w:val="left"/>
                        <w:rPr>
                          <w:lang w:val="uk-UA"/>
                        </w:rPr>
                      </w:pPr>
                    </w:p>
                  </w:txbxContent>
                </v:textbox>
              </v:shape>
              <v:shape id="tbxDat2" o:spid="_x0000_s1091" type="#_x0000_t202" style="position:absolute;left:4253;top:1513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" filled="f" strokeweight=".5pt">
                <v:textbox inset="0,.5mm,0,0">
                  <w:txbxContent>
                    <w:p w14:paraId="6D87E804" w14:textId="77777777" w:rsidR="00961DB1" w:rsidRPr="00B467F8" w:rsidRDefault="00961DB1" w:rsidP="00B467F8"/>
                  </w:txbxContent>
                </v:textbox>
              </v:shape>
              <v:shape id="tbxDat4" o:spid="_x0000_s1092" type="#_x0000_t202" style="position:absolute;left:4253;top:15422;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" filled="f" strokeweight=".5pt">
                <v:textbox inset="0,.5mm,0,0">
                  <w:txbxContent>
                    <w:p w14:paraId="6111C40E" w14:textId="77777777" w:rsidR="00961DB1" w:rsidRPr="00B467F8" w:rsidRDefault="00961DB1" w:rsidP="00B467F8"/>
                  </w:txbxContent>
                </v:textbox>
              </v:shape>
              <v:shape id="tbxDat5" o:spid="_x0000_s1093" type="#_x0000_t202" style="position:absolute;left:4253;top:15706;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" filled="f" strokeweight=".5pt">
                <v:textbox inset="0,.5mm,0,0">
                  <w:txbxContent>
                    <w:p w14:paraId="387340CC" w14:textId="77777777" w:rsidR="00961DB1" w:rsidRPr="00B467F8" w:rsidRDefault="00961DB1" w:rsidP="00B467F8"/>
                  </w:txbxContent>
                </v:textbox>
              </v:shape>
              <v:shape id="tbxDat6" o:spid="_x0000_s1094" type="#_x0000_t202" style="position:absolute;left:4253;top:15989;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" filled="f" strokeweight=".5pt">
                <v:textbox inset="0,.5mm,0,0">
                  <w:txbxContent>
                    <w:p w14:paraId="11D0665C" w14:textId="77777777" w:rsidR="00961DB1" w:rsidRPr="00B467F8" w:rsidRDefault="00961DB1" w:rsidP="00B467F8"/>
                  </w:txbxContent>
                </v:textbox>
              </v:shape>
              <v:shape id="tbxOboz" o:spid="_x0000_s1095" type="#_x0000_t202" style="position:absolute;left:4933;top:14175;width:6545;height:5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" filled="f" stroked="f">
                <v:textbox inset=",0,,0">
                  <w:txbxContent>
                    <w:p w14:paraId="55F05689" w14:textId="77777777" w:rsidR="00961DB1" w:rsidRPr="004C30A9" w:rsidRDefault="00961DB1" w:rsidP="0069384D">
                      <w:pPr>
                        <w:pStyle w:val="Twordoboz"/>
                      </w:pPr>
                    </w:p>
                  </w:txbxContent>
                </v:textbox>
              </v:shape>
              <v:shape id="tbxFirm" o:spid="_x0000_s1096" type="#_x0000_t202" style="position:absolute;left:8789;top:15422;width:2835;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" filled="f" strokeweight="1.5pt">
                <v:textbox inset="0,0,0,0">
                  <w:txbxContent>
                    <w:p w14:paraId="7CB6D989" w14:textId="77777777" w:rsidR="00961DB1" w:rsidRPr="00B7725C" w:rsidRDefault="00166A9A" w:rsidP="00A01018">
                      <w:pPr>
                        <w:jc w:val="center"/>
                        <w:outlineLvl w:val="0"/>
                        <w:rPr>
                          <w:rFonts w:ascii="Calibri" w:hAnsi="Calibri"/>
                          <w:b/>
                          <w:sz w:val="20"/>
                          <w:szCs w:val="20"/>
                          <w:lang w:val="uk-UA"/>
                        </w:rPr>
                      </w:pPr>
                      <w:r>
                        <w:rPr>
                          <w:rFonts w:ascii="Calibri" w:hAnsi="Calibri"/>
                          <w:b/>
                          <w:sz w:val="20"/>
                          <w:szCs w:val="20"/>
                          <w:lang w:val="uk-UA"/>
                        </w:rPr>
                        <w:t>ПРИВАТНЕ</w:t>
                      </w:r>
                      <w:r w:rsidR="00961DB1" w:rsidRPr="00B7725C">
                        <w:rPr>
                          <w:rFonts w:ascii="Calibri" w:hAnsi="Calibri"/>
                          <w:b/>
                          <w:sz w:val="20"/>
                          <w:szCs w:val="20"/>
                          <w:lang w:val="uk-UA"/>
                        </w:rPr>
                        <w:t xml:space="preserve"> АКЦІОНЕРНЕ</w:t>
                      </w:r>
                      <w:r w:rsidR="00961DB1" w:rsidRPr="00B7725C">
                        <w:rPr>
                          <w:rFonts w:ascii="Calibri" w:hAnsi="Calibri"/>
                          <w:b/>
                          <w:sz w:val="20"/>
                          <w:szCs w:val="20"/>
                        </w:rPr>
                        <w:t xml:space="preserve"> </w:t>
                      </w:r>
                      <w:r w:rsidR="00961DB1" w:rsidRPr="00B7725C">
                        <w:rPr>
                          <w:rFonts w:ascii="Calibri" w:hAnsi="Calibri"/>
                          <w:b/>
                          <w:sz w:val="20"/>
                          <w:szCs w:val="20"/>
                          <w:lang w:val="uk-UA"/>
                        </w:rPr>
                        <w:t>ТОВАРИСТВО «КАРЛСБЕРГ УКРАЇНА»</w:t>
                      </w:r>
                    </w:p>
                    <w:p w14:paraId="0DC451D0" w14:textId="77777777" w:rsidR="00961DB1" w:rsidRPr="00A01018" w:rsidRDefault="00961DB1" w:rsidP="0069384D">
                      <w:pPr>
                        <w:pStyle w:val="Twordfirm"/>
                        <w:rPr>
                          <w:lang w:val="uk-UA"/>
                        </w:rPr>
                      </w:pPr>
                    </w:p>
                  </w:txbxContent>
                </v:textbox>
              </v:shape>
              <v:shape id="Text Box 266" o:spid="_x0000_s1097" type="#_x0000_t202" style="position:absolute;left:8789;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" filled="f" strokeweight="1.5pt">
                <v:textbox inset="0,0,0,0">
                  <w:txbxContent>
                    <w:p w14:paraId="2B98A6D7" w14:textId="77777777" w:rsidR="00961DB1" w:rsidRPr="004C30A9" w:rsidRDefault="00961DB1" w:rsidP="0069384D">
                      <w:pPr>
                        <w:pStyle w:val="Twordlitlistlistov"/>
                      </w:pPr>
                      <w:r w:rsidRPr="004C30A9">
                        <w:t>Стад</w:t>
                      </w:r>
                      <w:r>
                        <w:rPr>
                          <w:lang w:val="uk-UA"/>
                        </w:rPr>
                        <w:t>і</w:t>
                      </w:r>
                      <w:r w:rsidRPr="004C30A9">
                        <w:t>я</w:t>
                      </w:r>
                    </w:p>
                    <w:p w14:paraId="1A455143" w14:textId="77777777" w:rsidR="00961DB1" w:rsidRPr="004C30A9" w:rsidRDefault="00961DB1" w:rsidP="0069384D"/>
                  </w:txbxContent>
                </v:textbox>
              </v:shape>
              <v:shape id="Text Box 267" o:spid="_x0000_s1098" type="#_x0000_t202" style="position:absolute;left:9639;top:14855;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" filled="f" strokeweight="1.5pt">
                <v:textbox inset="0,0,0,0">
                  <w:txbxContent>
                    <w:p w14:paraId="0FC77951" w14:textId="77777777" w:rsidR="00961DB1" w:rsidRPr="003A75B2" w:rsidRDefault="00961DB1" w:rsidP="0069384D">
                      <w:pPr>
                        <w:pStyle w:val="Twordlitlistlistov"/>
                      </w:pPr>
                      <w:r>
                        <w:t>Лист</w:t>
                      </w:r>
                    </w:p>
                  </w:txbxContent>
                </v:textbox>
              </v:shape>
              <v:shape id="Text Box 268" o:spid="_x0000_s1099" type="#_x0000_t202" style="position:absolute;left:10490;top:14855;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" filled="f" strokeweight="1.5pt">
                <v:textbox inset="0,0,0,0">
                  <w:txbxContent>
                    <w:p w14:paraId="10AFFCD2" w14:textId="77777777" w:rsidR="00961DB1" w:rsidRPr="003A75B2" w:rsidRDefault="00961DB1" w:rsidP="0069384D">
                      <w:pPr>
                        <w:pStyle w:val="Twordlitlistlistov"/>
                      </w:pPr>
                      <w:r>
                        <w:t>Лист</w:t>
                      </w:r>
                      <w:r>
                        <w:rPr>
                          <w:lang w:val="uk-UA"/>
                        </w:rPr>
                        <w:t>і</w:t>
                      </w:r>
                      <w:r>
                        <w:t>в</w:t>
                      </w:r>
                    </w:p>
                  </w:txbxContent>
                </v:textbox>
              </v:shape>
              <v:shape id="tbxPags" o:spid="_x0000_s1100" type="#_x0000_t202" style="position:absolute;left:10490;top:15139;width:1134;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" filled="f" strokeweight="1.5pt">
                <v:textbox inset="0,0,0,0">
                  <w:txbxContent>
                    <w:p w14:paraId="12B138D0" w14:textId="4988238A" w:rsidR="00961DB1" w:rsidRPr="0099233F" w:rsidRDefault="00614B80" w:rsidP="0004012E">
                      <w:pPr>
                        <w:jc w:val="center"/>
                        <w:rPr>
                          <w:rFonts w:ascii="Calibri" w:hAnsi="Calibri"/>
                          <w:i/>
                          <w:szCs w:val="20"/>
                          <w:lang w:val="uk-UA"/>
                        </w:rPr>
                      </w:pPr>
                      <w:r>
                        <w:rPr>
                          <w:rFonts w:ascii="Calibri" w:hAnsi="Calibri"/>
                          <w:i/>
                          <w:szCs w:val="20"/>
                          <w:lang w:val="uk-UA"/>
                        </w:rPr>
                        <w:t>12</w:t>
                      </w:r>
                    </w:p>
                  </w:txbxContent>
                </v:textbox>
              </v:shape>
              <v:shape id="tbxPage1" o:spid="_x0000_s1101" type="#_x0000_t202" style="position:absolute;left:9639;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" filled="f" strokeweight="1.5pt">
                <v:textbox inset="0,0,0,0">
                  <w:txbxContent>
                    <w:p w14:paraId="47089E27" w14:textId="77777777" w:rsidR="00961DB1" w:rsidRPr="00B7725C" w:rsidRDefault="00961DB1" w:rsidP="00D972B8">
                      <w:pPr>
                        <w:jc w:val="center"/>
                        <w:rPr>
                          <w:rFonts w:ascii="ISOCPEUR" w:hAnsi="ISOCPEUR"/>
                          <w:i/>
                        </w:rPr>
                      </w:pPr>
                      <w:r w:rsidRPr="00B7725C">
                        <w:rPr>
                          <w:rFonts w:ascii="ISOCPEUR" w:hAnsi="ISOCPEUR"/>
                          <w:i/>
                        </w:rPr>
                        <w:t>1</w:t>
                      </w:r>
                    </w:p>
                  </w:txbxContent>
                </v:textbox>
              </v:shape>
              <v:shape id="tbxLite" o:spid="_x0000_s1102" type="#_x0000_t202" style="position:absolute;left:8789;top:15139;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" filled="f" strokeweight="1.5pt">
                <v:textbox inset="0,0,0,0">
                  <w:txbxContent>
                    <w:p w14:paraId="3A99E2D0" w14:textId="77777777" w:rsidR="00961DB1" w:rsidRPr="006C654A" w:rsidRDefault="00961DB1" w:rsidP="0069384D">
                      <w:pPr>
                        <w:pStyle w:val="Twordlitera"/>
                        <w:rPr>
                          <w:sz w:val="24"/>
                          <w:szCs w:val="24"/>
                        </w:rPr>
                      </w:pPr>
                      <w:r>
                        <w:rPr>
                          <w:sz w:val="24"/>
                          <w:szCs w:val="24"/>
                        </w:rPr>
                        <w:t>П</w:t>
                      </w:r>
                    </w:p>
                  </w:txbxContent>
                </v:textbox>
              </v:shape>
              <v:shape id="tbxNaim" o:spid="_x0000_s1103" type="#_x0000_t202" style="position:absolute;left:4820;top:14855;width:3969;height: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" filled="f" stroked="f" strokecolor="red">
                <v:textbox inset="0,0,0,0">
                  <w:txbxContent>
                    <w:p w14:paraId="413F302D" w14:textId="77777777" w:rsidR="00961DB1" w:rsidRPr="0099233F" w:rsidRDefault="00961DB1" w:rsidP="00A01018">
                      <w:pPr>
                        <w:pStyle w:val="Twordnaim"/>
                        <w:rPr>
                          <w:rFonts w:ascii="Calibri" w:hAnsi="Calibri"/>
                          <w:sz w:val="24"/>
                          <w:szCs w:val="24"/>
                          <w:lang w:val="uk-UA"/>
                        </w:rPr>
                      </w:pPr>
                    </w:p>
                    <w:p w14:paraId="3027F2E9" w14:textId="7A716568" w:rsidR="00433EAD" w:rsidRPr="00142E27" w:rsidRDefault="00F863A9" w:rsidP="00F373D4">
                      <w:pPr>
                        <w:jc w:val="center"/>
                        <w:rPr>
                          <w:lang w:val="uk-UA"/>
                        </w:rPr>
                      </w:pPr>
                      <w:r>
                        <w:rPr>
                          <w:rFonts w:ascii="Calibri" w:hAnsi="Calibri" w:cs="Arial"/>
                          <w:i/>
                          <w:iCs/>
                          <w:sz w:val="20"/>
                          <w:szCs w:val="20"/>
                          <w:lang w:val="uk-UA"/>
                        </w:rPr>
                        <w:t xml:space="preserve">Усунення причин утворення </w:t>
                      </w:r>
                      <w:proofErr w:type="spellStart"/>
                      <w:r>
                        <w:rPr>
                          <w:rFonts w:ascii="Calibri" w:hAnsi="Calibri" w:cs="Arial"/>
                          <w:i/>
                          <w:iCs/>
                          <w:sz w:val="20"/>
                          <w:szCs w:val="20"/>
                          <w:lang w:val="uk-UA"/>
                        </w:rPr>
                        <w:t>тріщин</w:t>
                      </w:r>
                      <w:proofErr w:type="spellEnd"/>
                      <w:r>
                        <w:rPr>
                          <w:rFonts w:ascii="Calibri" w:hAnsi="Calibri" w:cs="Arial"/>
                          <w:i/>
                          <w:iCs/>
                          <w:sz w:val="20"/>
                          <w:szCs w:val="20"/>
                          <w:lang w:val="uk-UA"/>
                        </w:rPr>
                        <w:t xml:space="preserve"> на трубопроводах станції СІП.</w:t>
                      </w:r>
                    </w:p>
                  </w:txbxContent>
                </v:textbox>
              </v:shape>
              <v:shape id="tbxInpo" o:spid="_x0000_s1104" type="#_x0000_t202" style="position:absolute;left:737;top:14855;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" strokeweight="1.5pt">
                <v:textbox style="layout-flow:vertical;mso-layout-flow-alt:bottom-to-top" inset="1mm,1mm,0,0">
                  <w:txbxContent>
                    <w:p w14:paraId="6900F19C" w14:textId="77777777" w:rsidR="00961DB1" w:rsidRPr="004C30A9" w:rsidRDefault="00961DB1" w:rsidP="0069384D"/>
                  </w:txbxContent>
                </v:textbox>
              </v:shape>
              <v:shape id="Text Box 274" o:spid="_x0000_s1105" type="#_x0000_t202" style="position:absolute;left:454;top:14855;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" filled="f" strokeweight="1.5pt">
                <v:textbox style="layout-flow:vertical;mso-layout-flow-alt:bottom-to-top" inset="0,0,0,0">
                  <w:txbxContent>
                    <w:p w14:paraId="4FDF6117" w14:textId="77777777" w:rsidR="00961DB1" w:rsidRPr="0039704B" w:rsidRDefault="00961DB1" w:rsidP="0069384D">
                      <w:pPr>
                        <w:pStyle w:val="Twordaddfieldheads"/>
                        <w:rPr>
                          <w:lang w:val="uk-UA"/>
                        </w:rPr>
                      </w:pPr>
                      <w:r>
                        <w:rPr>
                          <w:lang w:val="uk-UA"/>
                        </w:rPr>
                        <w:t>І</w:t>
                      </w:r>
                      <w:proofErr w:type="spellStart"/>
                      <w:r w:rsidRPr="0068301B">
                        <w:t>нв</w:t>
                      </w:r>
                      <w:proofErr w:type="spellEnd"/>
                      <w:r w:rsidRPr="0068301B">
                        <w:t xml:space="preserve">. № </w:t>
                      </w:r>
                      <w:proofErr w:type="spellStart"/>
                      <w:proofErr w:type="gramStart"/>
                      <w:r>
                        <w:rPr>
                          <w:lang w:val="uk-UA"/>
                        </w:rPr>
                        <w:t>ориг</w:t>
                      </w:r>
                      <w:proofErr w:type="spellEnd"/>
                      <w:r>
                        <w:rPr>
                          <w:lang w:val="uk-UA"/>
                        </w:rPr>
                        <w:t>..</w:t>
                      </w:r>
                      <w:proofErr w:type="gramEnd"/>
                    </w:p>
                  </w:txbxContent>
                </v:textbox>
              </v:shape>
              <v:shape id="tbxInpd" o:spid="_x0000_s1106" type="#_x0000_t202" style="position:absolute;left:737;top:12871;width:397;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" strokeweight="1.5pt">
                <v:textbox style="layout-flow:vertical;mso-layout-flow-alt:bottom-to-top" inset="1mm,1mm,0,0">
                  <w:txbxContent>
                    <w:p w14:paraId="5C4DA911" w14:textId="77777777" w:rsidR="00961DB1" w:rsidRPr="00693C49" w:rsidRDefault="00961DB1" w:rsidP="00693C49"/>
                  </w:txbxContent>
                </v:textbox>
              </v:shape>
              <v:shape id="Text Box 276" o:spid="_x0000_s1107" type="#_x0000_t202" style="position:absolute;left:454;top:12871;width:283;height:19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" strokeweight="1.5pt">
                <v:textbox style="layout-flow:vertical;mso-layout-flow-alt:bottom-to-top" inset="0,0,0,0">
                  <w:txbxContent>
                    <w:p w14:paraId="1FC17C08" w14:textId="77777777" w:rsidR="00961DB1" w:rsidRPr="00B9371F" w:rsidRDefault="00961DB1" w:rsidP="0069384D">
                      <w:pPr>
                        <w:pStyle w:val="Twordaddfieldheads"/>
                        <w:rPr>
                          <w:lang w:val="en-US"/>
                        </w:rPr>
                      </w:pPr>
                      <w:r w:rsidRPr="00B9371F">
                        <w:t>П</w:t>
                      </w:r>
                      <w:r>
                        <w:rPr>
                          <w:lang w:val="uk-UA"/>
                        </w:rPr>
                        <w:t>і</w:t>
                      </w:r>
                      <w:proofErr w:type="spellStart"/>
                      <w:r w:rsidRPr="00B9371F">
                        <w:t>дп</w:t>
                      </w:r>
                      <w:proofErr w:type="spellEnd"/>
                      <w:r w:rsidRPr="00B9371F">
                        <w:t xml:space="preserve">. </w:t>
                      </w:r>
                      <w:r>
                        <w:rPr>
                          <w:lang w:val="uk-UA"/>
                        </w:rPr>
                        <w:t>І</w:t>
                      </w:r>
                      <w:r w:rsidRPr="00B9371F">
                        <w:t xml:space="preserve"> дата</w:t>
                      </w:r>
                    </w:p>
                    <w:p w14:paraId="5CBFFD18" w14:textId="77777777" w:rsidR="00961DB1" w:rsidRPr="004C30A9" w:rsidRDefault="00961DB1" w:rsidP="0069384D"/>
                  </w:txbxContent>
                </v:textbox>
              </v:shape>
              <v:shape id="tbxInvz" o:spid="_x0000_s1108" type="#_x0000_t202" style="position:absolute;left:737;top:11453;width:397;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" strokeweight="1.5pt">
                <v:textbox style="layout-flow:vertical;mso-layout-flow-alt:bottom-to-top" inset="1mm,1mm,0,0">
                  <w:txbxContent>
                    <w:p w14:paraId="38EF5C2F" w14:textId="77777777" w:rsidR="00961DB1" w:rsidRPr="00693C49" w:rsidRDefault="00961DB1" w:rsidP="00693C49"/>
                  </w:txbxContent>
                </v:textbox>
              </v:shape>
              <v:shape id="Text Box 278" o:spid="_x0000_s1109" type="#_x0000_t202" style="position:absolute;left:454;top:11453;width:283;height:1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" strokeweight="1.5pt">
                <v:textbox style="layout-flow:vertical;mso-layout-flow-alt:bottom-to-top" inset="0,0,0,0">
                  <w:txbxContent>
                    <w:p w14:paraId="74A6EC78" w14:textId="77777777" w:rsidR="00961DB1" w:rsidRPr="0039704B" w:rsidRDefault="00961DB1" w:rsidP="0069384D">
                      <w:pPr>
                        <w:pStyle w:val="Twordaddfieldheads"/>
                        <w:rPr>
                          <w:lang w:val="uk-UA"/>
                        </w:rPr>
                      </w:pPr>
                      <w:r w:rsidRPr="0068301B">
                        <w:t>Инв. №.</w:t>
                      </w:r>
                      <w:r>
                        <w:rPr>
                          <w:lang w:val="uk-UA"/>
                        </w:rPr>
                        <w:t xml:space="preserve"> </w:t>
                      </w:r>
                      <w:proofErr w:type="spellStart"/>
                      <w:proofErr w:type="gramStart"/>
                      <w:r>
                        <w:rPr>
                          <w:lang w:val="uk-UA"/>
                        </w:rPr>
                        <w:t>ориг</w:t>
                      </w:r>
                      <w:proofErr w:type="spellEnd"/>
                      <w:r>
                        <w:rPr>
                          <w:lang w:val="uk-UA"/>
                        </w:rPr>
                        <w:t>..</w:t>
                      </w:r>
                      <w:proofErr w:type="gramEnd"/>
                    </w:p>
                  </w:txbxContent>
                </v:textbox>
              </v:shape>
              <v:line id="Line 279" o:spid="_x0000_s1110" style="position:absolute;visibility:visible;mso-wrap-style:square" from="1134,0" to="1134,114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" strokeweight="1.5pt"/>
              <v:shape id="tbxTdoc" o:spid="_x0000_s1111" type="#_x0000_t202" style="position:absolute;left:4820;top:15819;width:3969;height: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" filled="f" stroked="f" strokecolor="aqua">
                <v:textbox inset="0,0,0,0">
                  <w:txbxContent>
                    <w:p w14:paraId="7502A9FA" w14:textId="77777777" w:rsidR="00961DB1" w:rsidRPr="00693C49" w:rsidRDefault="00961DB1" w:rsidP="0069384D">
                      <w:pPr>
                        <w:pStyle w:val="Twordtdoc"/>
                        <w:rPr>
                          <w:sz w:val="24"/>
                          <w:szCs w:val="24"/>
                          <w:lang w:val="ru-RU"/>
                        </w:rPr>
                      </w:pPr>
                      <w:proofErr w:type="spellStart"/>
                      <w:r>
                        <w:rPr>
                          <w:sz w:val="24"/>
                          <w:szCs w:val="24"/>
                          <w:lang w:val="ru-RU"/>
                        </w:rPr>
                        <w:t>Т</w:t>
                      </w:r>
                      <w:r w:rsidR="00CA727E">
                        <w:rPr>
                          <w:sz w:val="24"/>
                          <w:szCs w:val="24"/>
                          <w:lang w:val="ru-RU"/>
                        </w:rPr>
                        <w:t>ехнічн</w:t>
                      </w:r>
                      <w:r w:rsidR="00726DEF">
                        <w:rPr>
                          <w:sz w:val="24"/>
                          <w:szCs w:val="24"/>
                          <w:lang w:val="ru-RU"/>
                        </w:rPr>
                        <w:t>е</w:t>
                      </w:r>
                      <w:proofErr w:type="spellEnd"/>
                      <w:r w:rsidR="00726DEF">
                        <w:rPr>
                          <w:sz w:val="24"/>
                          <w:szCs w:val="24"/>
                          <w:lang w:val="ru-RU"/>
                        </w:rPr>
                        <w:t xml:space="preserve"> </w:t>
                      </w:r>
                      <w:proofErr w:type="spellStart"/>
                      <w:r w:rsidR="00726DEF">
                        <w:rPr>
                          <w:sz w:val="24"/>
                          <w:szCs w:val="24"/>
                          <w:lang w:val="ru-RU"/>
                        </w:rPr>
                        <w:t>за</w:t>
                      </w:r>
                      <w:r w:rsidR="00CA727E">
                        <w:rPr>
                          <w:sz w:val="24"/>
                          <w:szCs w:val="24"/>
                          <w:lang w:val="ru-RU"/>
                        </w:rPr>
                        <w:t>вдання</w:t>
                      </w:r>
                      <w:proofErr w:type="spellEnd"/>
                    </w:p>
                  </w:txbxContent>
                </v:textbox>
              </v:shape>
              <v:line id="Line 281" o:spid="_x0000_s1112" style="position:absolute;visibility:visible;mso-wrap-style:square" from="1134,16273" to="8788,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" strokeweight="1.5pt"/>
              <v:line id="Line 282" o:spid="_x0000_s1113" style="position:absolute;visibility:visible;mso-wrap-style:square" from="1701,14005" to="1701,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" strokeweight="1.5pt"/>
              <v:line id="Line 283" o:spid="_x0000_s1114" style="position:absolute;visibility:visible;mso-wrap-style:square" from="3402,14005" to="3402,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" strokeweight="1.5pt"/>
              <v:line id="Line 284" o:spid="_x0000_s1115" style="position:absolute;visibility:visible;mso-wrap-style:square" from="4253,14005" to="4253,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" strokeweight="1.5pt"/>
              <v:line id="Line 285" o:spid="_x0000_s1116" style="position:absolute;visibility:visible;mso-wrap-style:square" from="4820,14005" to="4820,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" strokeweight="1.5pt"/>
              <v:line id="Line 286" o:spid="_x0000_s1117" style="position:absolute;visibility:visible;mso-wrap-style:square" from="1134,14855" to="8788,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" strokeweight="1.5pt"/>
              <v:line id="Line 287" o:spid="_x0000_s1118" style="position:absolute;visibility:visible;mso-wrap-style:square" from="1134,14005" to="11622,140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" strokeweight="1.5pt"/>
              <v:shape id="Text Box 288" o:spid="_x0000_s1119" type="#_x0000_t202" style="position:absolute;left:10206;top:16273;width:850;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" filled="f" stroked="f" strokeweight="1.5pt">
                <v:textbox inset="0,0,0,0">
                  <w:txbxContent>
                    <w:p w14:paraId="6381AB09" w14:textId="77777777" w:rsidR="00961DB1" w:rsidRPr="003A75B2" w:rsidRDefault="00961DB1" w:rsidP="0069384D">
                      <w:pPr>
                        <w:pStyle w:val="Twordcopyformat"/>
                      </w:pPr>
                      <w:r w:rsidRPr="004C30A9">
                        <w:t>Формат</w:t>
                      </w:r>
                    </w:p>
                  </w:txbxContent>
                </v:textbox>
              </v:shape>
              <v:shape id="tbxFrmt" o:spid="_x0000_s1120" type="#_x0000_t202" style="position:absolute;left:11057;top:16273;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" filled="f" stroked="f" strokeweight="1.5pt">
                <v:textbox inset="0,0,0,0">
                  <w:txbxContent>
                    <w:p w14:paraId="7EF06147" w14:textId="77777777" w:rsidR="00961DB1" w:rsidRPr="003A75B2" w:rsidRDefault="00961DB1" w:rsidP="0069384D">
                      <w:pPr>
                        <w:pStyle w:val="Twordcopyformat"/>
                      </w:pPr>
                      <w:r w:rsidRPr="004C30A9">
                        <w:t>А4</w:t>
                      </w:r>
                    </w:p>
                  </w:txbxContent>
                </v:textbox>
              </v:shape>
              <v:shape id="Text Box 290" o:spid="_x0000_s1121" type="#_x0000_t202" style="position:absolute;left:4366;top:16273;width:1701;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778AE5F4" w14:textId="77777777" w:rsidR="00961DB1" w:rsidRPr="003A75B2" w:rsidRDefault="00961DB1" w:rsidP="0069384D">
                      <w:pPr>
                        <w:pStyle w:val="Twordcopyformat"/>
                      </w:pPr>
                      <w:r w:rsidRPr="004C30A9">
                        <w:t>Коп</w:t>
                      </w:r>
                      <w:proofErr w:type="spellStart"/>
                      <w:r>
                        <w:rPr>
                          <w:lang w:val="uk-UA"/>
                        </w:rPr>
                        <w:t>іював</w:t>
                      </w:r>
                      <w:proofErr w:type="spellEnd"/>
                      <w:r>
                        <w:t>:</w:t>
                      </w:r>
                    </w:p>
                  </w:txbxContent>
                </v:textbox>
              </v:shape>
              <v:line id="Line 291" o:spid="_x0000_s1122" style="position:absolute;visibility:visible;mso-wrap-style:square" from="1134,0" to="1162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" strokeweight="1.5pt"/>
              <v:line id="Line 292" o:spid="_x0000_s1123" style="position:absolute;visibility:visible;mso-wrap-style:square" from="11624,0" to="11624,148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" strokeweight="1.5pt"/>
              <v:shape id="tbxIzml" o:spid="_x0000_s1124" type="#_x0000_t202" style="position:absolute;left:2268;top:14288;width:567;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" strokeweight=".5pt">
                <v:textbox inset="0,.5mm,0,0">
                  <w:txbxContent>
                    <w:p w14:paraId="1709CB89" w14:textId="77777777" w:rsidR="00961DB1" w:rsidRPr="00725535" w:rsidRDefault="00961DB1" w:rsidP="0069384D">
                      <w:pPr>
                        <w:pStyle w:val="Twordizme"/>
                      </w:pPr>
                      <w:r>
                        <w:rPr>
                          <w:rStyle w:val="TwordizmeChar"/>
                        </w:rPr>
                        <w:t>.</w:t>
                      </w:r>
                    </w:p>
                  </w:txbxContent>
                </v:textbox>
              </v:shape>
              <v:line id="Line 294" o:spid="_x0000_s1125" style="position:absolute;visibility:visible;mso-wrap-style:square" from="2835,14005" to="2835,14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" strokeweight="1.5pt"/>
              <v:line id="Line 295" o:spid="_x0000_s1126" style="position:absolute;visibility:visible;mso-wrap-style:square" from="2268,14005" to="2268,162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" strokeweight="1.5pt"/>
              <v:line id="Line 296" o:spid="_x0000_s1127" style="position:absolute;visibility:visible;mso-wrap-style:square" from="1134,14572" to="4819,145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" strokeweight="1.5pt"/>
              <v:shape id="tbxJob9" o:spid="_x0000_s1128" type="#_x0000_t202" style="position:absolute;left:851;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" strokeweight="1.5pt">
                <v:textbox style="layout-flow:vertical;mso-layout-flow-alt:bottom-to-top" inset=".5mm,0,0,0">
                  <w:txbxContent>
                    <w:p w14:paraId="2CD0252C" w14:textId="77777777" w:rsidR="00961DB1" w:rsidRPr="00693C49" w:rsidRDefault="00961DB1" w:rsidP="00693C49"/>
                  </w:txbxContent>
                </v:textbox>
              </v:shape>
              <v:shape id="tbxJob7" o:spid="_x0000_s1129" type="#_x0000_t202" style="position:absolute;left:284;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" strokeweight="1.5pt">
                <v:textbox style="layout-flow:vertical;mso-layout-flow-alt:bottom-to-top" inset=".5mm,0,0,0">
                  <w:txbxContent>
                    <w:p w14:paraId="45317ED5" w14:textId="77777777" w:rsidR="00961DB1" w:rsidRPr="00693C49" w:rsidRDefault="00961DB1" w:rsidP="00693C49"/>
                  </w:txbxContent>
                </v:textbox>
              </v:shape>
              <v:shape id="tbxJob8" o:spid="_x0000_s1130" type="#_x0000_t202" style="position:absolute;left:567;top:10319;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" strokeweight="1.5pt">
                <v:textbox style="layout-flow:vertical;mso-layout-flow-alt:bottom-to-top" inset=".5mm,0,0,0">
                  <w:txbxContent>
                    <w:p w14:paraId="7D2E4F65" w14:textId="77777777" w:rsidR="00961DB1" w:rsidRPr="00A01018" w:rsidRDefault="00961DB1" w:rsidP="0069384D">
                      <w:pPr>
                        <w:pStyle w:val="Twordfami"/>
                        <w:rPr>
                          <w:sz w:val="20"/>
                          <w:lang w:val="uk-UA"/>
                        </w:rPr>
                      </w:pPr>
                      <w:r w:rsidRPr="00693C49">
                        <w:rPr>
                          <w:sz w:val="20"/>
                        </w:rPr>
                        <w:t>Р</w:t>
                      </w:r>
                      <w:proofErr w:type="spellStart"/>
                      <w:r>
                        <w:rPr>
                          <w:sz w:val="20"/>
                          <w:lang w:val="uk-UA"/>
                        </w:rPr>
                        <w:t>озробив</w:t>
                      </w:r>
                      <w:proofErr w:type="spellEnd"/>
                    </w:p>
                  </w:txbxContent>
                </v:textbox>
              </v:shape>
              <v:shape id="Text Box 300" o:spid="_x0000_s1131" type="#_x0000_t202" style="position:absolute;top:7768;width:283;height:36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" strokeweight="1.5pt">
                <v:textbox style="layout-flow:vertical;mso-layout-flow-alt:bottom-to-top" inset=".5mm,0,0,0">
                  <w:txbxContent>
                    <w:p w14:paraId="0B92CA68" w14:textId="77777777" w:rsidR="00961DB1" w:rsidRPr="00A01018" w:rsidRDefault="00961DB1" w:rsidP="0069384D">
                      <w:pPr>
                        <w:pStyle w:val="Twordfami"/>
                        <w:rPr>
                          <w:lang w:val="uk-UA"/>
                        </w:rPr>
                      </w:pPr>
                      <w:r>
                        <w:rPr>
                          <w:lang w:val="uk-UA"/>
                        </w:rPr>
                        <w:t>Погоджено</w:t>
                      </w:r>
                    </w:p>
                  </w:txbxContent>
                </v:textbox>
              </v:shape>
              <v:shape id="tbxFam9" o:spid="_x0000_s1132" type="#_x0000_t202" style="position:absolute;left:851;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" strokeweight="1.5pt">
                <v:textbox style="layout-flow:vertical;mso-layout-flow-alt:bottom-to-top" inset=".5mm,0,0,0">
                  <w:txbxContent>
                    <w:p w14:paraId="55B4F0B2" w14:textId="77777777" w:rsidR="00961DB1" w:rsidRPr="00693C49" w:rsidRDefault="00961DB1" w:rsidP="00693C49"/>
                  </w:txbxContent>
                </v:textbox>
              </v:shape>
              <v:shape id="tbxFam7" o:spid="_x0000_s1133" type="#_x0000_t202" style="position:absolute;left:284;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" strokeweight="1.5pt">
                <v:textbox style="layout-flow:vertical;mso-layout-flow-alt:bottom-to-top" inset=".5mm,0,0,0">
                  <w:txbxContent>
                    <w:p w14:paraId="47583C42" w14:textId="77777777" w:rsidR="00961DB1" w:rsidRPr="00693C49" w:rsidRDefault="00961DB1" w:rsidP="00693C49"/>
                  </w:txbxContent>
                </v:textbox>
              </v:shape>
              <v:shape id="tbxFam8" o:spid="_x0000_s1134" type="#_x0000_t202" style="position:absolute;left:567;top:9185;width:283;height:1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" strokeweight="1.5pt">
                <v:textbox style="layout-flow:vertical;mso-layout-flow-alt:bottom-to-top" inset=".5mm,0,0,0">
                  <w:txbxContent>
                    <w:p w14:paraId="3FB6A119" w14:textId="77777777" w:rsidR="00961DB1" w:rsidRPr="00FE358D" w:rsidRDefault="00961DB1" w:rsidP="00FE358D"/>
                  </w:txbxContent>
                </v:textbox>
              </v:shape>
              <v:shape id="Text Box 304" o:spid="_x0000_s1135" type="#_x0000_t202" style="position:absolute;left:851;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" strokeweight="1.5pt">
                <v:textbox style="layout-flow:vertical;mso-layout-flow-alt:bottom-to-top">
                  <w:txbxContent>
                    <w:p w14:paraId="5FA46071" w14:textId="77777777" w:rsidR="00961DB1" w:rsidRDefault="00961DB1" w:rsidP="0069384D"/>
                  </w:txbxContent>
                </v:textbox>
              </v:shape>
              <v:shape id="Text Box 305" o:spid="_x0000_s1136" type="#_x0000_t202" style="position:absolute;left:284;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" strokeweight="1.5pt">
                <v:textbox style="layout-flow:vertical;mso-layout-flow-alt:bottom-to-top">
                  <w:txbxContent>
                    <w:p w14:paraId="75663010" w14:textId="77777777" w:rsidR="00961DB1" w:rsidRDefault="00961DB1" w:rsidP="0069384D"/>
                  </w:txbxContent>
                </v:textbox>
              </v:shape>
              <v:shape id="Text Box 306" o:spid="_x0000_s1137" type="#_x0000_t202" style="position:absolute;left:567;top:8335;width:283;height:8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" strokeweight="1.5pt">
                <v:textbox style="layout-flow:vertical;mso-layout-flow-alt:bottom-to-top">
                  <w:txbxContent>
                    <w:p w14:paraId="278C282B" w14:textId="77777777" w:rsidR="00961DB1" w:rsidRDefault="00961DB1" w:rsidP="0069384D"/>
                  </w:txbxContent>
                </v:textbox>
              </v:shape>
              <v:shape id="tbxDat9" o:spid="_x0000_s1138" type="#_x0000_t202" style="position:absolute;left:851;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" strokeweight="1.5pt">
                <v:textbox style="layout-flow:vertical;mso-layout-flow-alt:bottom-to-top" inset="0,0,0,0">
                  <w:txbxContent>
                    <w:p w14:paraId="28E25510" w14:textId="77777777" w:rsidR="00961DB1" w:rsidRPr="00693C49" w:rsidRDefault="00961DB1" w:rsidP="00693C49"/>
                  </w:txbxContent>
                </v:textbox>
              </v:shape>
              <v:shape id="tbxDat7" o:spid="_x0000_s1139" type="#_x0000_t202" style="position:absolute;left:284;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" strokeweight="1.5pt">
                <v:textbox style="layout-flow:vertical;mso-layout-flow-alt:bottom-to-top" inset="0,0,0,0">
                  <w:txbxContent>
                    <w:p w14:paraId="4F5A4588" w14:textId="77777777" w:rsidR="00961DB1" w:rsidRPr="00693C49" w:rsidRDefault="00961DB1" w:rsidP="00693C49"/>
                  </w:txbxContent>
                </v:textbox>
              </v:shape>
              <v:shape id="tbxDat8" o:spid="_x0000_s1140" type="#_x0000_t202" style="position:absolute;left:567;top:7768;width:283;height:5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" strokeweight="1.5pt">
                <v:textbox style="layout-flow:vertical;mso-layout-flow-alt:bottom-to-top" inset="0,0,0,0">
                  <w:txbxContent>
                    <w:p w14:paraId="526B622E" w14:textId="77777777" w:rsidR="00961DB1" w:rsidRPr="00693C49" w:rsidRDefault="00961DB1" w:rsidP="00693C49"/>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C324A"/>
    <w:multiLevelType w:val="multilevel"/>
    <w:tmpl w:val="D5442270"/>
    <w:lvl w:ilvl="0">
      <w:start w:val="8"/>
      <w:numFmt w:val="decimal"/>
      <w:lvlText w:val="%1"/>
      <w:lvlJc w:val="left"/>
      <w:pPr>
        <w:ind w:left="360" w:hanging="360"/>
      </w:pPr>
      <w:rPr>
        <w:rFonts w:hint="default"/>
      </w:rPr>
    </w:lvl>
    <w:lvl w:ilvl="1">
      <w:start w:val="1"/>
      <w:numFmt w:val="decimal"/>
      <w:lvlText w:val="%1.%2"/>
      <w:lvlJc w:val="left"/>
      <w:pPr>
        <w:ind w:left="907" w:hanging="3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216279D"/>
    <w:multiLevelType w:val="hybridMultilevel"/>
    <w:tmpl w:val="3258C42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5497749"/>
    <w:multiLevelType w:val="multilevel"/>
    <w:tmpl w:val="B9C8A6B8"/>
    <w:lvl w:ilvl="0">
      <w:start w:val="3"/>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3" w15:restartNumberingAfterBreak="0">
    <w:nsid w:val="072E3314"/>
    <w:multiLevelType w:val="hybridMultilevel"/>
    <w:tmpl w:val="1A6AA65A"/>
    <w:lvl w:ilvl="0" w:tplc="C1C2BA22">
      <w:numFmt w:val="bullet"/>
      <w:lvlText w:val="-"/>
      <w:lvlJc w:val="left"/>
      <w:pPr>
        <w:ind w:left="720" w:hanging="360"/>
      </w:pPr>
      <w:rPr>
        <w:rFonts w:ascii="Times New Roman" w:eastAsia="Times New Roman" w:hAnsi="Times New Roman" w:cs="Times New Roman" w:hint="default"/>
        <w:b w:val="0"/>
        <w:color w:val="2222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93724D"/>
    <w:multiLevelType w:val="multilevel"/>
    <w:tmpl w:val="6EDEAE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 w15:restartNumberingAfterBreak="0">
    <w:nsid w:val="0D6057D5"/>
    <w:multiLevelType w:val="hybridMultilevel"/>
    <w:tmpl w:val="9484F1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0FEF7616"/>
    <w:multiLevelType w:val="multilevel"/>
    <w:tmpl w:val="B9C8A6B8"/>
    <w:lvl w:ilvl="0">
      <w:start w:val="3"/>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1297567D"/>
    <w:multiLevelType w:val="multilevel"/>
    <w:tmpl w:val="B72A5784"/>
    <w:lvl w:ilvl="0">
      <w:start w:val="4"/>
      <w:numFmt w:val="decimal"/>
      <w:lvlText w:val="%1."/>
      <w:lvlJc w:val="left"/>
      <w:pPr>
        <w:ind w:left="360" w:hanging="360"/>
      </w:pPr>
      <w:rPr>
        <w:rFonts w:hint="default"/>
      </w:rPr>
    </w:lvl>
    <w:lvl w:ilvl="1">
      <w:start w:val="6"/>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8" w15:restartNumberingAfterBreak="0">
    <w:nsid w:val="159B135B"/>
    <w:multiLevelType w:val="multilevel"/>
    <w:tmpl w:val="641C1382"/>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1788796E"/>
    <w:multiLevelType w:val="multilevel"/>
    <w:tmpl w:val="8E328B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8E2479D"/>
    <w:multiLevelType w:val="multilevel"/>
    <w:tmpl w:val="4040314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B776727"/>
    <w:multiLevelType w:val="multilevel"/>
    <w:tmpl w:val="14B001D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D324371"/>
    <w:multiLevelType w:val="multilevel"/>
    <w:tmpl w:val="F028B0B2"/>
    <w:lvl w:ilvl="0">
      <w:start w:val="4"/>
      <w:numFmt w:val="decimal"/>
      <w:lvlText w:val="%1"/>
      <w:lvlJc w:val="left"/>
      <w:pPr>
        <w:ind w:left="1068" w:hanging="360"/>
      </w:pPr>
      <w:rPr>
        <w:rFonts w:hint="default"/>
      </w:rPr>
    </w:lvl>
    <w:lvl w:ilvl="1">
      <w:start w:val="17"/>
      <w:numFmt w:val="decimal"/>
      <w:lvlText w:val="%1.%2"/>
      <w:lvlJc w:val="left"/>
      <w:pPr>
        <w:ind w:left="1788" w:hanging="360"/>
      </w:pPr>
      <w:rPr>
        <w:rFonts w:hint="default"/>
      </w:rPr>
    </w:lvl>
    <w:lvl w:ilvl="2">
      <w:numFmt w:val="decimal"/>
      <w:lvlText w:val="%1.%2.%3"/>
      <w:lvlJc w:val="left"/>
      <w:pPr>
        <w:ind w:left="2868" w:hanging="720"/>
      </w:pPr>
      <w:rPr>
        <w:rFonts w:hint="default"/>
      </w:rPr>
    </w:lvl>
    <w:lvl w:ilvl="3">
      <w:start w:val="1"/>
      <w:numFmt w:val="decimal"/>
      <w:lvlText w:val="%1.%2.%3.%4"/>
      <w:lvlJc w:val="left"/>
      <w:pPr>
        <w:ind w:left="3588" w:hanging="720"/>
      </w:pPr>
      <w:rPr>
        <w:rFonts w:hint="default"/>
      </w:rPr>
    </w:lvl>
    <w:lvl w:ilvl="4">
      <w:start w:val="1"/>
      <w:numFmt w:val="decimal"/>
      <w:lvlText w:val="%1.%2.%3.%4.%5"/>
      <w:lvlJc w:val="left"/>
      <w:pPr>
        <w:ind w:left="4308" w:hanging="720"/>
      </w:pPr>
      <w:rPr>
        <w:rFonts w:hint="default"/>
      </w:rPr>
    </w:lvl>
    <w:lvl w:ilvl="5">
      <w:start w:val="1"/>
      <w:numFmt w:val="decimal"/>
      <w:lvlText w:val="%1.%2.%3.%4.%5.%6"/>
      <w:lvlJc w:val="left"/>
      <w:pPr>
        <w:ind w:left="5388" w:hanging="1080"/>
      </w:pPr>
      <w:rPr>
        <w:rFonts w:hint="default"/>
      </w:rPr>
    </w:lvl>
    <w:lvl w:ilvl="6">
      <w:start w:val="1"/>
      <w:numFmt w:val="decimal"/>
      <w:lvlText w:val="%1.%2.%3.%4.%5.%6.%7"/>
      <w:lvlJc w:val="left"/>
      <w:pPr>
        <w:ind w:left="6108" w:hanging="1080"/>
      </w:pPr>
      <w:rPr>
        <w:rFonts w:hint="default"/>
      </w:rPr>
    </w:lvl>
    <w:lvl w:ilvl="7">
      <w:start w:val="1"/>
      <w:numFmt w:val="decimal"/>
      <w:lvlText w:val="%1.%2.%3.%4.%5.%6.%7.%8"/>
      <w:lvlJc w:val="left"/>
      <w:pPr>
        <w:ind w:left="7188" w:hanging="1440"/>
      </w:pPr>
      <w:rPr>
        <w:rFonts w:hint="default"/>
      </w:rPr>
    </w:lvl>
    <w:lvl w:ilvl="8">
      <w:start w:val="1"/>
      <w:numFmt w:val="decimal"/>
      <w:lvlText w:val="%1.%2.%3.%4.%5.%6.%7.%8.%9"/>
      <w:lvlJc w:val="left"/>
      <w:pPr>
        <w:ind w:left="7908" w:hanging="1440"/>
      </w:pPr>
      <w:rPr>
        <w:rFonts w:hint="default"/>
      </w:rPr>
    </w:lvl>
  </w:abstractNum>
  <w:abstractNum w:abstractNumId="13" w15:restartNumberingAfterBreak="0">
    <w:nsid w:val="1FDE3352"/>
    <w:multiLevelType w:val="multilevel"/>
    <w:tmpl w:val="2550D49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0093592"/>
    <w:multiLevelType w:val="hybridMultilevel"/>
    <w:tmpl w:val="6F58EA04"/>
    <w:lvl w:ilvl="0" w:tplc="42B44B8A">
      <w:numFmt w:val="bullet"/>
      <w:lvlText w:val="-"/>
      <w:lvlJc w:val="left"/>
      <w:pPr>
        <w:ind w:left="1125" w:hanging="360"/>
      </w:pPr>
      <w:rPr>
        <w:rFonts w:ascii="Times New Roman" w:eastAsia="Times New Roman" w:hAnsi="Times New Roman" w:cs="Times New Roman" w:hint="default"/>
      </w:rPr>
    </w:lvl>
    <w:lvl w:ilvl="1" w:tplc="04190003" w:tentative="1">
      <w:start w:val="1"/>
      <w:numFmt w:val="bullet"/>
      <w:lvlText w:val="o"/>
      <w:lvlJc w:val="left"/>
      <w:pPr>
        <w:ind w:left="1845" w:hanging="360"/>
      </w:pPr>
      <w:rPr>
        <w:rFonts w:ascii="Courier New" w:hAnsi="Courier New" w:cs="Courier New" w:hint="default"/>
      </w:rPr>
    </w:lvl>
    <w:lvl w:ilvl="2" w:tplc="04190005" w:tentative="1">
      <w:start w:val="1"/>
      <w:numFmt w:val="bullet"/>
      <w:lvlText w:val=""/>
      <w:lvlJc w:val="left"/>
      <w:pPr>
        <w:ind w:left="2565" w:hanging="360"/>
      </w:pPr>
      <w:rPr>
        <w:rFonts w:ascii="Wingdings" w:hAnsi="Wingdings" w:hint="default"/>
      </w:rPr>
    </w:lvl>
    <w:lvl w:ilvl="3" w:tplc="04190001" w:tentative="1">
      <w:start w:val="1"/>
      <w:numFmt w:val="bullet"/>
      <w:lvlText w:val=""/>
      <w:lvlJc w:val="left"/>
      <w:pPr>
        <w:ind w:left="3285" w:hanging="360"/>
      </w:pPr>
      <w:rPr>
        <w:rFonts w:ascii="Symbol" w:hAnsi="Symbol" w:hint="default"/>
      </w:rPr>
    </w:lvl>
    <w:lvl w:ilvl="4" w:tplc="04190003" w:tentative="1">
      <w:start w:val="1"/>
      <w:numFmt w:val="bullet"/>
      <w:lvlText w:val="o"/>
      <w:lvlJc w:val="left"/>
      <w:pPr>
        <w:ind w:left="4005" w:hanging="360"/>
      </w:pPr>
      <w:rPr>
        <w:rFonts w:ascii="Courier New" w:hAnsi="Courier New" w:cs="Courier New" w:hint="default"/>
      </w:rPr>
    </w:lvl>
    <w:lvl w:ilvl="5" w:tplc="04190005" w:tentative="1">
      <w:start w:val="1"/>
      <w:numFmt w:val="bullet"/>
      <w:lvlText w:val=""/>
      <w:lvlJc w:val="left"/>
      <w:pPr>
        <w:ind w:left="4725" w:hanging="360"/>
      </w:pPr>
      <w:rPr>
        <w:rFonts w:ascii="Wingdings" w:hAnsi="Wingdings" w:hint="default"/>
      </w:rPr>
    </w:lvl>
    <w:lvl w:ilvl="6" w:tplc="04190001" w:tentative="1">
      <w:start w:val="1"/>
      <w:numFmt w:val="bullet"/>
      <w:lvlText w:val=""/>
      <w:lvlJc w:val="left"/>
      <w:pPr>
        <w:ind w:left="5445" w:hanging="360"/>
      </w:pPr>
      <w:rPr>
        <w:rFonts w:ascii="Symbol" w:hAnsi="Symbol" w:hint="default"/>
      </w:rPr>
    </w:lvl>
    <w:lvl w:ilvl="7" w:tplc="04190003" w:tentative="1">
      <w:start w:val="1"/>
      <w:numFmt w:val="bullet"/>
      <w:lvlText w:val="o"/>
      <w:lvlJc w:val="left"/>
      <w:pPr>
        <w:ind w:left="6165" w:hanging="360"/>
      </w:pPr>
      <w:rPr>
        <w:rFonts w:ascii="Courier New" w:hAnsi="Courier New" w:cs="Courier New" w:hint="default"/>
      </w:rPr>
    </w:lvl>
    <w:lvl w:ilvl="8" w:tplc="04190005" w:tentative="1">
      <w:start w:val="1"/>
      <w:numFmt w:val="bullet"/>
      <w:lvlText w:val=""/>
      <w:lvlJc w:val="left"/>
      <w:pPr>
        <w:ind w:left="6885" w:hanging="360"/>
      </w:pPr>
      <w:rPr>
        <w:rFonts w:ascii="Wingdings" w:hAnsi="Wingdings" w:hint="default"/>
      </w:rPr>
    </w:lvl>
  </w:abstractNum>
  <w:abstractNum w:abstractNumId="15" w15:restartNumberingAfterBreak="0">
    <w:nsid w:val="27DA139C"/>
    <w:multiLevelType w:val="hybridMultilevel"/>
    <w:tmpl w:val="0974E6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27FA4BF2"/>
    <w:multiLevelType w:val="hybridMultilevel"/>
    <w:tmpl w:val="AB20804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DDB5BF3"/>
    <w:multiLevelType w:val="multilevel"/>
    <w:tmpl w:val="A4D283CA"/>
    <w:lvl w:ilvl="0">
      <w:start w:val="2"/>
      <w:numFmt w:val="decimal"/>
      <w:lvlText w:val="%1"/>
      <w:lvlJc w:val="left"/>
      <w:pPr>
        <w:ind w:left="360" w:hanging="360"/>
      </w:pPr>
      <w:rPr>
        <w:rFonts w:hint="default"/>
      </w:rPr>
    </w:lvl>
    <w:lvl w:ilvl="1">
      <w:start w:val="1"/>
      <w:numFmt w:val="decimal"/>
      <w:lvlText w:val="%1.%2"/>
      <w:lvlJc w:val="left"/>
      <w:pPr>
        <w:ind w:left="603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8" w15:restartNumberingAfterBreak="0">
    <w:nsid w:val="2DDC059D"/>
    <w:multiLevelType w:val="multilevel"/>
    <w:tmpl w:val="EB607F1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207053C"/>
    <w:multiLevelType w:val="multilevel"/>
    <w:tmpl w:val="129E96D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A465C47"/>
    <w:multiLevelType w:val="multilevel"/>
    <w:tmpl w:val="B9C8A6B8"/>
    <w:lvl w:ilvl="0">
      <w:start w:val="3"/>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21" w15:restartNumberingAfterBreak="0">
    <w:nsid w:val="3E370B66"/>
    <w:multiLevelType w:val="multilevel"/>
    <w:tmpl w:val="E684E4C0"/>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2" w15:restartNumberingAfterBreak="0">
    <w:nsid w:val="464C25E6"/>
    <w:multiLevelType w:val="multilevel"/>
    <w:tmpl w:val="55C24364"/>
    <w:lvl w:ilvl="0">
      <w:start w:val="6"/>
      <w:numFmt w:val="decimal"/>
      <w:lvlText w:val="%1"/>
      <w:lvlJc w:val="left"/>
      <w:pPr>
        <w:ind w:left="360" w:hanging="360"/>
      </w:pPr>
      <w:rPr>
        <w:rFonts w:hint="default"/>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8864" w:hanging="1440"/>
      </w:pPr>
      <w:rPr>
        <w:rFonts w:hint="default"/>
      </w:rPr>
    </w:lvl>
  </w:abstractNum>
  <w:abstractNum w:abstractNumId="23" w15:restartNumberingAfterBreak="0">
    <w:nsid w:val="48C44992"/>
    <w:multiLevelType w:val="hybridMultilevel"/>
    <w:tmpl w:val="299CBE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EA0FB1"/>
    <w:multiLevelType w:val="multilevel"/>
    <w:tmpl w:val="472E3324"/>
    <w:lvl w:ilvl="0">
      <w:start w:val="1"/>
      <w:numFmt w:val="decimal"/>
      <w:lvlText w:val="%1"/>
      <w:lvlJc w:val="left"/>
      <w:pPr>
        <w:ind w:left="360" w:hanging="360"/>
      </w:pPr>
      <w:rPr>
        <w:rFonts w:hint="default"/>
      </w:rPr>
    </w:lvl>
    <w:lvl w:ilvl="1">
      <w:start w:val="1"/>
      <w:numFmt w:val="decimal"/>
      <w:lvlText w:val="%1.%2"/>
      <w:lvlJc w:val="left"/>
      <w:pPr>
        <w:ind w:left="2061" w:hanging="360"/>
      </w:pPr>
      <w:rPr>
        <w:rFonts w:hint="default"/>
        <w:sz w:val="22"/>
        <w:szCs w:val="22"/>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5" w15:restartNumberingAfterBreak="0">
    <w:nsid w:val="4D6F52CD"/>
    <w:multiLevelType w:val="multilevel"/>
    <w:tmpl w:val="19D0B692"/>
    <w:lvl w:ilvl="0">
      <w:start w:val="5"/>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26" w15:restartNumberingAfterBreak="0">
    <w:nsid w:val="52E432AE"/>
    <w:multiLevelType w:val="hybridMultilevel"/>
    <w:tmpl w:val="1D92D1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7" w15:restartNumberingAfterBreak="0">
    <w:nsid w:val="544E6FB8"/>
    <w:multiLevelType w:val="hybridMultilevel"/>
    <w:tmpl w:val="299CBE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8CD7749"/>
    <w:multiLevelType w:val="multilevel"/>
    <w:tmpl w:val="42CCE2E6"/>
    <w:lvl w:ilvl="0">
      <w:start w:val="3"/>
      <w:numFmt w:val="decimal"/>
      <w:lvlText w:val="%1."/>
      <w:lvlJc w:val="left"/>
      <w:pPr>
        <w:ind w:left="360" w:hanging="360"/>
      </w:pPr>
      <w:rPr>
        <w:rFonts w:hint="default"/>
      </w:rPr>
    </w:lvl>
    <w:lvl w:ilvl="1">
      <w:start w:val="1"/>
      <w:numFmt w:val="decimal"/>
      <w:lvlText w:val="%1.%2."/>
      <w:lvlJc w:val="left"/>
      <w:pPr>
        <w:ind w:left="1000" w:hanging="432"/>
      </w:pPr>
      <w:rPr>
        <w:rFonts w:ascii="Calibri" w:hAnsi="Calibri" w:cs="Calibri" w:hint="default"/>
        <w:sz w:val="20"/>
      </w:rPr>
    </w:lvl>
    <w:lvl w:ilvl="2">
      <w:start w:val="1"/>
      <w:numFmt w:val="decimal"/>
      <w:lvlText w:val="%1.%2.%3."/>
      <w:lvlJc w:val="left"/>
      <w:pPr>
        <w:ind w:left="1077" w:hanging="51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9B54C45"/>
    <w:multiLevelType w:val="multilevel"/>
    <w:tmpl w:val="72024CDC"/>
    <w:lvl w:ilvl="0">
      <w:start w:val="8"/>
      <w:numFmt w:val="decimal"/>
      <w:lvlText w:val="%1"/>
      <w:lvlJc w:val="left"/>
      <w:pPr>
        <w:ind w:left="360" w:hanging="360"/>
      </w:pPr>
      <w:rPr>
        <w:rFonts w:hint="default"/>
        <w:color w:val="222222"/>
      </w:rPr>
    </w:lvl>
    <w:lvl w:ilvl="1">
      <w:start w:val="2"/>
      <w:numFmt w:val="decimal"/>
      <w:lvlText w:val="%1.%2"/>
      <w:lvlJc w:val="left"/>
      <w:pPr>
        <w:ind w:left="360" w:hanging="360"/>
      </w:pPr>
      <w:rPr>
        <w:rFonts w:hint="default"/>
        <w:color w:val="222222"/>
      </w:rPr>
    </w:lvl>
    <w:lvl w:ilvl="2">
      <w:start w:val="1"/>
      <w:numFmt w:val="decimal"/>
      <w:lvlText w:val="%1.%2.%3"/>
      <w:lvlJc w:val="left"/>
      <w:pPr>
        <w:ind w:left="720" w:hanging="720"/>
      </w:pPr>
      <w:rPr>
        <w:rFonts w:hint="default"/>
        <w:color w:val="222222"/>
      </w:rPr>
    </w:lvl>
    <w:lvl w:ilvl="3">
      <w:start w:val="1"/>
      <w:numFmt w:val="decimal"/>
      <w:lvlText w:val="%1.%2.%3.%4"/>
      <w:lvlJc w:val="left"/>
      <w:pPr>
        <w:ind w:left="720" w:hanging="720"/>
      </w:pPr>
      <w:rPr>
        <w:rFonts w:hint="default"/>
        <w:color w:val="222222"/>
      </w:rPr>
    </w:lvl>
    <w:lvl w:ilvl="4">
      <w:start w:val="1"/>
      <w:numFmt w:val="decimal"/>
      <w:lvlText w:val="%1.%2.%3.%4.%5"/>
      <w:lvlJc w:val="left"/>
      <w:pPr>
        <w:ind w:left="1080" w:hanging="1080"/>
      </w:pPr>
      <w:rPr>
        <w:rFonts w:hint="default"/>
        <w:color w:val="222222"/>
      </w:rPr>
    </w:lvl>
    <w:lvl w:ilvl="5">
      <w:start w:val="1"/>
      <w:numFmt w:val="decimal"/>
      <w:lvlText w:val="%1.%2.%3.%4.%5.%6"/>
      <w:lvlJc w:val="left"/>
      <w:pPr>
        <w:ind w:left="1080" w:hanging="1080"/>
      </w:pPr>
      <w:rPr>
        <w:rFonts w:hint="default"/>
        <w:color w:val="222222"/>
      </w:rPr>
    </w:lvl>
    <w:lvl w:ilvl="6">
      <w:start w:val="1"/>
      <w:numFmt w:val="decimal"/>
      <w:lvlText w:val="%1.%2.%3.%4.%5.%6.%7"/>
      <w:lvlJc w:val="left"/>
      <w:pPr>
        <w:ind w:left="1440" w:hanging="1440"/>
      </w:pPr>
      <w:rPr>
        <w:rFonts w:hint="default"/>
        <w:color w:val="222222"/>
      </w:rPr>
    </w:lvl>
    <w:lvl w:ilvl="7">
      <w:start w:val="1"/>
      <w:numFmt w:val="decimal"/>
      <w:lvlText w:val="%1.%2.%3.%4.%5.%6.%7.%8"/>
      <w:lvlJc w:val="left"/>
      <w:pPr>
        <w:ind w:left="1440" w:hanging="1440"/>
      </w:pPr>
      <w:rPr>
        <w:rFonts w:hint="default"/>
        <w:color w:val="222222"/>
      </w:rPr>
    </w:lvl>
    <w:lvl w:ilvl="8">
      <w:start w:val="1"/>
      <w:numFmt w:val="decimal"/>
      <w:lvlText w:val="%1.%2.%3.%4.%5.%6.%7.%8.%9"/>
      <w:lvlJc w:val="left"/>
      <w:pPr>
        <w:ind w:left="1440" w:hanging="1440"/>
      </w:pPr>
      <w:rPr>
        <w:rFonts w:hint="default"/>
        <w:color w:val="222222"/>
      </w:rPr>
    </w:lvl>
  </w:abstractNum>
  <w:abstractNum w:abstractNumId="30" w15:restartNumberingAfterBreak="0">
    <w:nsid w:val="5B22651D"/>
    <w:multiLevelType w:val="multilevel"/>
    <w:tmpl w:val="B31244F4"/>
    <w:lvl w:ilvl="0">
      <w:start w:val="7"/>
      <w:numFmt w:val="decimal"/>
      <w:lvlText w:val="%1."/>
      <w:lvlJc w:val="left"/>
      <w:pPr>
        <w:ind w:left="360" w:hanging="360"/>
      </w:pPr>
      <w:rPr>
        <w:rFonts w:cs="Arial" w:hint="default"/>
        <w:color w:val="222222"/>
      </w:rPr>
    </w:lvl>
    <w:lvl w:ilvl="1">
      <w:start w:val="1"/>
      <w:numFmt w:val="decimal"/>
      <w:lvlText w:val="%1.%2."/>
      <w:lvlJc w:val="left"/>
      <w:pPr>
        <w:ind w:left="927" w:hanging="360"/>
      </w:pPr>
      <w:rPr>
        <w:rFonts w:cs="Arial" w:hint="default"/>
        <w:color w:val="222222"/>
      </w:rPr>
    </w:lvl>
    <w:lvl w:ilvl="2">
      <w:start w:val="1"/>
      <w:numFmt w:val="decimal"/>
      <w:lvlText w:val="%1.%2.%3."/>
      <w:lvlJc w:val="left"/>
      <w:pPr>
        <w:ind w:left="720" w:hanging="720"/>
      </w:pPr>
      <w:rPr>
        <w:rFonts w:cs="Arial" w:hint="default"/>
        <w:color w:val="222222"/>
      </w:rPr>
    </w:lvl>
    <w:lvl w:ilvl="3">
      <w:start w:val="1"/>
      <w:numFmt w:val="decimal"/>
      <w:lvlText w:val="%1.%2.%3.%4."/>
      <w:lvlJc w:val="left"/>
      <w:pPr>
        <w:ind w:left="720" w:hanging="720"/>
      </w:pPr>
      <w:rPr>
        <w:rFonts w:cs="Arial" w:hint="default"/>
        <w:color w:val="222222"/>
      </w:rPr>
    </w:lvl>
    <w:lvl w:ilvl="4">
      <w:start w:val="1"/>
      <w:numFmt w:val="decimal"/>
      <w:lvlText w:val="%1.%2.%3.%4.%5."/>
      <w:lvlJc w:val="left"/>
      <w:pPr>
        <w:ind w:left="1080" w:hanging="1080"/>
      </w:pPr>
      <w:rPr>
        <w:rFonts w:cs="Arial" w:hint="default"/>
        <w:color w:val="222222"/>
      </w:rPr>
    </w:lvl>
    <w:lvl w:ilvl="5">
      <w:start w:val="1"/>
      <w:numFmt w:val="decimal"/>
      <w:lvlText w:val="%1.%2.%3.%4.%5.%6."/>
      <w:lvlJc w:val="left"/>
      <w:pPr>
        <w:ind w:left="1080" w:hanging="1080"/>
      </w:pPr>
      <w:rPr>
        <w:rFonts w:cs="Arial" w:hint="default"/>
        <w:color w:val="222222"/>
      </w:rPr>
    </w:lvl>
    <w:lvl w:ilvl="6">
      <w:start w:val="1"/>
      <w:numFmt w:val="decimal"/>
      <w:lvlText w:val="%1.%2.%3.%4.%5.%6.%7."/>
      <w:lvlJc w:val="left"/>
      <w:pPr>
        <w:ind w:left="1080" w:hanging="1080"/>
      </w:pPr>
      <w:rPr>
        <w:rFonts w:cs="Arial" w:hint="default"/>
        <w:color w:val="222222"/>
      </w:rPr>
    </w:lvl>
    <w:lvl w:ilvl="7">
      <w:start w:val="1"/>
      <w:numFmt w:val="decimal"/>
      <w:lvlText w:val="%1.%2.%3.%4.%5.%6.%7.%8."/>
      <w:lvlJc w:val="left"/>
      <w:pPr>
        <w:ind w:left="1440" w:hanging="1440"/>
      </w:pPr>
      <w:rPr>
        <w:rFonts w:cs="Arial" w:hint="default"/>
        <w:color w:val="222222"/>
      </w:rPr>
    </w:lvl>
    <w:lvl w:ilvl="8">
      <w:start w:val="1"/>
      <w:numFmt w:val="decimal"/>
      <w:lvlText w:val="%1.%2.%3.%4.%5.%6.%7.%8.%9."/>
      <w:lvlJc w:val="left"/>
      <w:pPr>
        <w:ind w:left="1440" w:hanging="1440"/>
      </w:pPr>
      <w:rPr>
        <w:rFonts w:cs="Arial" w:hint="default"/>
        <w:color w:val="222222"/>
      </w:rPr>
    </w:lvl>
  </w:abstractNum>
  <w:abstractNum w:abstractNumId="31" w15:restartNumberingAfterBreak="0">
    <w:nsid w:val="5D1F331C"/>
    <w:multiLevelType w:val="multilevel"/>
    <w:tmpl w:val="B9C8A6B8"/>
    <w:lvl w:ilvl="0">
      <w:start w:val="5"/>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32" w15:restartNumberingAfterBreak="0">
    <w:nsid w:val="6183203B"/>
    <w:multiLevelType w:val="multilevel"/>
    <w:tmpl w:val="6C300F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3381C00"/>
    <w:multiLevelType w:val="multilevel"/>
    <w:tmpl w:val="AA1A1CEA"/>
    <w:lvl w:ilvl="0">
      <w:start w:val="4"/>
      <w:numFmt w:val="decimal"/>
      <w:lvlText w:val="%1"/>
      <w:lvlJc w:val="left"/>
      <w:pPr>
        <w:ind w:left="375" w:hanging="375"/>
      </w:pPr>
      <w:rPr>
        <w:rFonts w:eastAsia="Times New Roman" w:hint="default"/>
      </w:rPr>
    </w:lvl>
    <w:lvl w:ilvl="1">
      <w:start w:val="2"/>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4" w15:restartNumberingAfterBreak="0">
    <w:nsid w:val="64A562DE"/>
    <w:multiLevelType w:val="multilevel"/>
    <w:tmpl w:val="4ECA1B28"/>
    <w:lvl w:ilvl="0">
      <w:start w:val="10"/>
      <w:numFmt w:val="decimal"/>
      <w:lvlText w:val="%1"/>
      <w:lvlJc w:val="left"/>
      <w:pPr>
        <w:ind w:left="390" w:hanging="390"/>
      </w:pPr>
      <w:rPr>
        <w:rFonts w:hint="default"/>
        <w:color w:val="222222"/>
      </w:rPr>
    </w:lvl>
    <w:lvl w:ilvl="1">
      <w:start w:val="2"/>
      <w:numFmt w:val="decimal"/>
      <w:lvlText w:val="%1.%2"/>
      <w:lvlJc w:val="left"/>
      <w:pPr>
        <w:ind w:left="390" w:hanging="390"/>
      </w:pPr>
      <w:rPr>
        <w:rFonts w:hint="default"/>
        <w:color w:val="222222"/>
      </w:rPr>
    </w:lvl>
    <w:lvl w:ilvl="2">
      <w:start w:val="1"/>
      <w:numFmt w:val="decimal"/>
      <w:lvlText w:val="%1.%2.%3"/>
      <w:lvlJc w:val="left"/>
      <w:pPr>
        <w:ind w:left="720" w:hanging="720"/>
      </w:pPr>
      <w:rPr>
        <w:rFonts w:hint="default"/>
        <w:color w:val="222222"/>
      </w:rPr>
    </w:lvl>
    <w:lvl w:ilvl="3">
      <w:start w:val="1"/>
      <w:numFmt w:val="decimal"/>
      <w:lvlText w:val="%1.%2.%3.%4"/>
      <w:lvlJc w:val="left"/>
      <w:pPr>
        <w:ind w:left="720" w:hanging="720"/>
      </w:pPr>
      <w:rPr>
        <w:rFonts w:hint="default"/>
        <w:color w:val="222222"/>
      </w:rPr>
    </w:lvl>
    <w:lvl w:ilvl="4">
      <w:start w:val="1"/>
      <w:numFmt w:val="decimal"/>
      <w:lvlText w:val="%1.%2.%3.%4.%5"/>
      <w:lvlJc w:val="left"/>
      <w:pPr>
        <w:ind w:left="1080" w:hanging="1080"/>
      </w:pPr>
      <w:rPr>
        <w:rFonts w:hint="default"/>
        <w:color w:val="222222"/>
      </w:rPr>
    </w:lvl>
    <w:lvl w:ilvl="5">
      <w:start w:val="1"/>
      <w:numFmt w:val="decimal"/>
      <w:lvlText w:val="%1.%2.%3.%4.%5.%6"/>
      <w:lvlJc w:val="left"/>
      <w:pPr>
        <w:ind w:left="1080" w:hanging="1080"/>
      </w:pPr>
      <w:rPr>
        <w:rFonts w:hint="default"/>
        <w:color w:val="222222"/>
      </w:rPr>
    </w:lvl>
    <w:lvl w:ilvl="6">
      <w:start w:val="1"/>
      <w:numFmt w:val="decimal"/>
      <w:lvlText w:val="%1.%2.%3.%4.%5.%6.%7"/>
      <w:lvlJc w:val="left"/>
      <w:pPr>
        <w:ind w:left="1440" w:hanging="1440"/>
      </w:pPr>
      <w:rPr>
        <w:rFonts w:hint="default"/>
        <w:color w:val="222222"/>
      </w:rPr>
    </w:lvl>
    <w:lvl w:ilvl="7">
      <w:start w:val="1"/>
      <w:numFmt w:val="decimal"/>
      <w:lvlText w:val="%1.%2.%3.%4.%5.%6.%7.%8"/>
      <w:lvlJc w:val="left"/>
      <w:pPr>
        <w:ind w:left="1440" w:hanging="1440"/>
      </w:pPr>
      <w:rPr>
        <w:rFonts w:hint="default"/>
        <w:color w:val="222222"/>
      </w:rPr>
    </w:lvl>
    <w:lvl w:ilvl="8">
      <w:start w:val="1"/>
      <w:numFmt w:val="decimal"/>
      <w:lvlText w:val="%1.%2.%3.%4.%5.%6.%7.%8.%9"/>
      <w:lvlJc w:val="left"/>
      <w:pPr>
        <w:ind w:left="1440" w:hanging="1440"/>
      </w:pPr>
      <w:rPr>
        <w:rFonts w:hint="default"/>
        <w:color w:val="222222"/>
      </w:rPr>
    </w:lvl>
  </w:abstractNum>
  <w:abstractNum w:abstractNumId="35" w15:restartNumberingAfterBreak="0">
    <w:nsid w:val="696C1A10"/>
    <w:multiLevelType w:val="hybridMultilevel"/>
    <w:tmpl w:val="FD6A67A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709712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9E05514"/>
    <w:multiLevelType w:val="hybridMultilevel"/>
    <w:tmpl w:val="532891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16cid:durableId="224414403">
    <w:abstractNumId w:val="12"/>
  </w:num>
  <w:num w:numId="2" w16cid:durableId="1900628948">
    <w:abstractNumId w:val="24"/>
  </w:num>
  <w:num w:numId="3" w16cid:durableId="1276014570">
    <w:abstractNumId w:val="17"/>
  </w:num>
  <w:num w:numId="4" w16cid:durableId="721096433">
    <w:abstractNumId w:val="21"/>
  </w:num>
  <w:num w:numId="5" w16cid:durableId="1698432759">
    <w:abstractNumId w:val="18"/>
  </w:num>
  <w:num w:numId="6" w16cid:durableId="1655791604">
    <w:abstractNumId w:val="10"/>
  </w:num>
  <w:num w:numId="7" w16cid:durableId="1898778240">
    <w:abstractNumId w:val="32"/>
  </w:num>
  <w:num w:numId="8" w16cid:durableId="94832897">
    <w:abstractNumId w:val="30"/>
  </w:num>
  <w:num w:numId="9" w16cid:durableId="430590259">
    <w:abstractNumId w:val="20"/>
  </w:num>
  <w:num w:numId="10" w16cid:durableId="2112970082">
    <w:abstractNumId w:val="28"/>
  </w:num>
  <w:num w:numId="11" w16cid:durableId="1251232956">
    <w:abstractNumId w:val="7"/>
  </w:num>
  <w:num w:numId="12" w16cid:durableId="398790956">
    <w:abstractNumId w:val="25"/>
  </w:num>
  <w:num w:numId="13" w16cid:durableId="130368731">
    <w:abstractNumId w:val="2"/>
  </w:num>
  <w:num w:numId="14" w16cid:durableId="967315083">
    <w:abstractNumId w:val="6"/>
  </w:num>
  <w:num w:numId="15" w16cid:durableId="411781984">
    <w:abstractNumId w:val="31"/>
  </w:num>
  <w:num w:numId="16" w16cid:durableId="1656449360">
    <w:abstractNumId w:val="19"/>
  </w:num>
  <w:num w:numId="17" w16cid:durableId="2052222380">
    <w:abstractNumId w:val="13"/>
  </w:num>
  <w:num w:numId="18" w16cid:durableId="889879232">
    <w:abstractNumId w:val="0"/>
  </w:num>
  <w:num w:numId="19" w16cid:durableId="1806967278">
    <w:abstractNumId w:val="29"/>
  </w:num>
  <w:num w:numId="20" w16cid:durableId="1484660032">
    <w:abstractNumId w:val="22"/>
  </w:num>
  <w:num w:numId="21" w16cid:durableId="1392845385">
    <w:abstractNumId w:val="11"/>
  </w:num>
  <w:num w:numId="22" w16cid:durableId="2129203513">
    <w:abstractNumId w:val="9"/>
  </w:num>
  <w:num w:numId="23" w16cid:durableId="1680036560">
    <w:abstractNumId w:val="34"/>
  </w:num>
  <w:num w:numId="24" w16cid:durableId="917639978">
    <w:abstractNumId w:val="36"/>
  </w:num>
  <w:num w:numId="25" w16cid:durableId="1064253494">
    <w:abstractNumId w:val="14"/>
  </w:num>
  <w:num w:numId="26" w16cid:durableId="4326748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47970796">
    <w:abstractNumId w:val="8"/>
  </w:num>
  <w:num w:numId="28" w16cid:durableId="1052000330">
    <w:abstractNumId w:val="23"/>
  </w:num>
  <w:num w:numId="29" w16cid:durableId="234583553">
    <w:abstractNumId w:val="3"/>
  </w:num>
  <w:num w:numId="30" w16cid:durableId="684019504">
    <w:abstractNumId w:val="27"/>
  </w:num>
  <w:num w:numId="31" w16cid:durableId="104664428">
    <w:abstractNumId w:val="4"/>
  </w:num>
  <w:num w:numId="32" w16cid:durableId="12726677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12494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698770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33526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852556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024018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09445164">
    <w:abstractNumId w:val="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87"/>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D09"/>
    <w:rsid w:val="00001863"/>
    <w:rsid w:val="000057E6"/>
    <w:rsid w:val="00005FAE"/>
    <w:rsid w:val="000104B5"/>
    <w:rsid w:val="00011A4C"/>
    <w:rsid w:val="000123B6"/>
    <w:rsid w:val="00021DAD"/>
    <w:rsid w:val="00023115"/>
    <w:rsid w:val="00023807"/>
    <w:rsid w:val="0002494A"/>
    <w:rsid w:val="0002599B"/>
    <w:rsid w:val="00032F3F"/>
    <w:rsid w:val="00033F83"/>
    <w:rsid w:val="00034084"/>
    <w:rsid w:val="00035665"/>
    <w:rsid w:val="0003698D"/>
    <w:rsid w:val="0004012E"/>
    <w:rsid w:val="00041212"/>
    <w:rsid w:val="000428F0"/>
    <w:rsid w:val="00046153"/>
    <w:rsid w:val="0004682A"/>
    <w:rsid w:val="000474D2"/>
    <w:rsid w:val="00047954"/>
    <w:rsid w:val="0005056A"/>
    <w:rsid w:val="00052738"/>
    <w:rsid w:val="00052988"/>
    <w:rsid w:val="00052D18"/>
    <w:rsid w:val="000556BD"/>
    <w:rsid w:val="000558E9"/>
    <w:rsid w:val="00066763"/>
    <w:rsid w:val="00066B59"/>
    <w:rsid w:val="00067AD2"/>
    <w:rsid w:val="00074A68"/>
    <w:rsid w:val="00077C78"/>
    <w:rsid w:val="000820E9"/>
    <w:rsid w:val="00083BE4"/>
    <w:rsid w:val="00090120"/>
    <w:rsid w:val="00092E32"/>
    <w:rsid w:val="000968B0"/>
    <w:rsid w:val="00097E65"/>
    <w:rsid w:val="000A0C1F"/>
    <w:rsid w:val="000A69FB"/>
    <w:rsid w:val="000A7777"/>
    <w:rsid w:val="000B000F"/>
    <w:rsid w:val="000B07AB"/>
    <w:rsid w:val="000B25AF"/>
    <w:rsid w:val="000B4498"/>
    <w:rsid w:val="000B7A5E"/>
    <w:rsid w:val="000C58A7"/>
    <w:rsid w:val="000C6822"/>
    <w:rsid w:val="000C77DC"/>
    <w:rsid w:val="000D077D"/>
    <w:rsid w:val="000D0E3D"/>
    <w:rsid w:val="000D1ED3"/>
    <w:rsid w:val="000D1FFB"/>
    <w:rsid w:val="000D215A"/>
    <w:rsid w:val="000D5EAB"/>
    <w:rsid w:val="000D6D05"/>
    <w:rsid w:val="000D766D"/>
    <w:rsid w:val="000E32DC"/>
    <w:rsid w:val="000E5E5C"/>
    <w:rsid w:val="000E5EF8"/>
    <w:rsid w:val="000E6083"/>
    <w:rsid w:val="000F00BB"/>
    <w:rsid w:val="000F0D76"/>
    <w:rsid w:val="000F35C3"/>
    <w:rsid w:val="000F42C9"/>
    <w:rsid w:val="000F4E6A"/>
    <w:rsid w:val="00102A63"/>
    <w:rsid w:val="00105962"/>
    <w:rsid w:val="00107976"/>
    <w:rsid w:val="00107E2F"/>
    <w:rsid w:val="00107FF3"/>
    <w:rsid w:val="0011011C"/>
    <w:rsid w:val="00111606"/>
    <w:rsid w:val="00111A3E"/>
    <w:rsid w:val="00113B71"/>
    <w:rsid w:val="00116651"/>
    <w:rsid w:val="0012051E"/>
    <w:rsid w:val="001276F2"/>
    <w:rsid w:val="00130252"/>
    <w:rsid w:val="0013134A"/>
    <w:rsid w:val="00134710"/>
    <w:rsid w:val="001348FB"/>
    <w:rsid w:val="0013510D"/>
    <w:rsid w:val="00135173"/>
    <w:rsid w:val="00140E3A"/>
    <w:rsid w:val="00141047"/>
    <w:rsid w:val="00142E27"/>
    <w:rsid w:val="00144934"/>
    <w:rsid w:val="00145B89"/>
    <w:rsid w:val="001460D0"/>
    <w:rsid w:val="001503E6"/>
    <w:rsid w:val="00154187"/>
    <w:rsid w:val="00157B70"/>
    <w:rsid w:val="001627BC"/>
    <w:rsid w:val="0016281D"/>
    <w:rsid w:val="00162EA4"/>
    <w:rsid w:val="00166A9A"/>
    <w:rsid w:val="001800DC"/>
    <w:rsid w:val="00180373"/>
    <w:rsid w:val="001818C1"/>
    <w:rsid w:val="00190BF8"/>
    <w:rsid w:val="00194688"/>
    <w:rsid w:val="001A0B83"/>
    <w:rsid w:val="001A1227"/>
    <w:rsid w:val="001A1B43"/>
    <w:rsid w:val="001A23D7"/>
    <w:rsid w:val="001A2A4A"/>
    <w:rsid w:val="001A2C59"/>
    <w:rsid w:val="001A2E21"/>
    <w:rsid w:val="001A4972"/>
    <w:rsid w:val="001A4E88"/>
    <w:rsid w:val="001A5608"/>
    <w:rsid w:val="001A594C"/>
    <w:rsid w:val="001B1ED1"/>
    <w:rsid w:val="001C0E72"/>
    <w:rsid w:val="001C1A93"/>
    <w:rsid w:val="001C2D82"/>
    <w:rsid w:val="001C30D9"/>
    <w:rsid w:val="001C4209"/>
    <w:rsid w:val="001C5DAE"/>
    <w:rsid w:val="001C6D50"/>
    <w:rsid w:val="001C79C5"/>
    <w:rsid w:val="001D33D3"/>
    <w:rsid w:val="001D35A7"/>
    <w:rsid w:val="001D3E11"/>
    <w:rsid w:val="001D79B6"/>
    <w:rsid w:val="001E314A"/>
    <w:rsid w:val="001E5228"/>
    <w:rsid w:val="001E52BB"/>
    <w:rsid w:val="001E6D7A"/>
    <w:rsid w:val="001F00DD"/>
    <w:rsid w:val="001F24D5"/>
    <w:rsid w:val="001F3C09"/>
    <w:rsid w:val="001F6103"/>
    <w:rsid w:val="001F62D8"/>
    <w:rsid w:val="001F6327"/>
    <w:rsid w:val="001F6E3F"/>
    <w:rsid w:val="001F7529"/>
    <w:rsid w:val="002012ED"/>
    <w:rsid w:val="00203447"/>
    <w:rsid w:val="00206D81"/>
    <w:rsid w:val="00211B05"/>
    <w:rsid w:val="00215027"/>
    <w:rsid w:val="00216984"/>
    <w:rsid w:val="002204E5"/>
    <w:rsid w:val="00227836"/>
    <w:rsid w:val="002345B7"/>
    <w:rsid w:val="00235697"/>
    <w:rsid w:val="00237DF3"/>
    <w:rsid w:val="00240666"/>
    <w:rsid w:val="00244490"/>
    <w:rsid w:val="0024503C"/>
    <w:rsid w:val="00246C76"/>
    <w:rsid w:val="00247F23"/>
    <w:rsid w:val="00251B98"/>
    <w:rsid w:val="00252084"/>
    <w:rsid w:val="00253232"/>
    <w:rsid w:val="002545AA"/>
    <w:rsid w:val="00255716"/>
    <w:rsid w:val="00256EBE"/>
    <w:rsid w:val="00261085"/>
    <w:rsid w:val="00263955"/>
    <w:rsid w:val="002641A8"/>
    <w:rsid w:val="002669BD"/>
    <w:rsid w:val="002706A1"/>
    <w:rsid w:val="00276275"/>
    <w:rsid w:val="00282FA0"/>
    <w:rsid w:val="0028549A"/>
    <w:rsid w:val="0028774D"/>
    <w:rsid w:val="00290B4A"/>
    <w:rsid w:val="0029181D"/>
    <w:rsid w:val="00292A93"/>
    <w:rsid w:val="002934BD"/>
    <w:rsid w:val="002979E3"/>
    <w:rsid w:val="002A30C2"/>
    <w:rsid w:val="002A3C7E"/>
    <w:rsid w:val="002A4510"/>
    <w:rsid w:val="002A5241"/>
    <w:rsid w:val="002A7A7A"/>
    <w:rsid w:val="002B0B79"/>
    <w:rsid w:val="002B19B8"/>
    <w:rsid w:val="002B2D07"/>
    <w:rsid w:val="002B4815"/>
    <w:rsid w:val="002B7644"/>
    <w:rsid w:val="002C01DE"/>
    <w:rsid w:val="002C0CD2"/>
    <w:rsid w:val="002C77D3"/>
    <w:rsid w:val="002D29B5"/>
    <w:rsid w:val="002D3D94"/>
    <w:rsid w:val="002E1B43"/>
    <w:rsid w:val="002E3724"/>
    <w:rsid w:val="002E3D50"/>
    <w:rsid w:val="002E6274"/>
    <w:rsid w:val="002E6FC3"/>
    <w:rsid w:val="002E7582"/>
    <w:rsid w:val="002E7BA2"/>
    <w:rsid w:val="002F18D1"/>
    <w:rsid w:val="002F51C2"/>
    <w:rsid w:val="002F60D3"/>
    <w:rsid w:val="002F6511"/>
    <w:rsid w:val="00301883"/>
    <w:rsid w:val="003031B7"/>
    <w:rsid w:val="0030588F"/>
    <w:rsid w:val="0030678A"/>
    <w:rsid w:val="003110F5"/>
    <w:rsid w:val="003118F0"/>
    <w:rsid w:val="00313B68"/>
    <w:rsid w:val="00314BE6"/>
    <w:rsid w:val="00315497"/>
    <w:rsid w:val="00317D12"/>
    <w:rsid w:val="00320570"/>
    <w:rsid w:val="00320C55"/>
    <w:rsid w:val="00321CC8"/>
    <w:rsid w:val="00334F0A"/>
    <w:rsid w:val="003366A0"/>
    <w:rsid w:val="0034331D"/>
    <w:rsid w:val="00347996"/>
    <w:rsid w:val="00347BDF"/>
    <w:rsid w:val="0035312F"/>
    <w:rsid w:val="003532F6"/>
    <w:rsid w:val="0036095F"/>
    <w:rsid w:val="00361758"/>
    <w:rsid w:val="00362B81"/>
    <w:rsid w:val="003640F7"/>
    <w:rsid w:val="0036524C"/>
    <w:rsid w:val="00365414"/>
    <w:rsid w:val="00367ABA"/>
    <w:rsid w:val="003705F9"/>
    <w:rsid w:val="00372282"/>
    <w:rsid w:val="0037520B"/>
    <w:rsid w:val="0037711D"/>
    <w:rsid w:val="003807BF"/>
    <w:rsid w:val="0038250D"/>
    <w:rsid w:val="003837D4"/>
    <w:rsid w:val="0039704B"/>
    <w:rsid w:val="003A3412"/>
    <w:rsid w:val="003A6956"/>
    <w:rsid w:val="003A7735"/>
    <w:rsid w:val="003B4D01"/>
    <w:rsid w:val="003B7FE0"/>
    <w:rsid w:val="003C0269"/>
    <w:rsid w:val="003C2E44"/>
    <w:rsid w:val="003C2E50"/>
    <w:rsid w:val="003C5D25"/>
    <w:rsid w:val="003D32FA"/>
    <w:rsid w:val="003D3609"/>
    <w:rsid w:val="003D5D9A"/>
    <w:rsid w:val="003D600F"/>
    <w:rsid w:val="003D6370"/>
    <w:rsid w:val="003E6FC1"/>
    <w:rsid w:val="003F3AEA"/>
    <w:rsid w:val="003F49D8"/>
    <w:rsid w:val="003F5555"/>
    <w:rsid w:val="00402A0C"/>
    <w:rsid w:val="0040370A"/>
    <w:rsid w:val="0040777F"/>
    <w:rsid w:val="0041422A"/>
    <w:rsid w:val="00414CCF"/>
    <w:rsid w:val="0042341A"/>
    <w:rsid w:val="00424FA6"/>
    <w:rsid w:val="00432E58"/>
    <w:rsid w:val="00433EAD"/>
    <w:rsid w:val="004368E3"/>
    <w:rsid w:val="004421D3"/>
    <w:rsid w:val="00446A5C"/>
    <w:rsid w:val="00447E2C"/>
    <w:rsid w:val="00454117"/>
    <w:rsid w:val="004563BD"/>
    <w:rsid w:val="004608F5"/>
    <w:rsid w:val="00463A82"/>
    <w:rsid w:val="00463AA1"/>
    <w:rsid w:val="00464A85"/>
    <w:rsid w:val="0046536E"/>
    <w:rsid w:val="00472059"/>
    <w:rsid w:val="004743A1"/>
    <w:rsid w:val="00474823"/>
    <w:rsid w:val="00474CA7"/>
    <w:rsid w:val="00476D6C"/>
    <w:rsid w:val="00480987"/>
    <w:rsid w:val="00480DB9"/>
    <w:rsid w:val="004811B6"/>
    <w:rsid w:val="00482973"/>
    <w:rsid w:val="004844BB"/>
    <w:rsid w:val="00486DD1"/>
    <w:rsid w:val="00491CED"/>
    <w:rsid w:val="004951EB"/>
    <w:rsid w:val="0049607C"/>
    <w:rsid w:val="004A0E9C"/>
    <w:rsid w:val="004A36F3"/>
    <w:rsid w:val="004B0559"/>
    <w:rsid w:val="004B0E39"/>
    <w:rsid w:val="004B255D"/>
    <w:rsid w:val="004C21AB"/>
    <w:rsid w:val="004C2908"/>
    <w:rsid w:val="004C2E3F"/>
    <w:rsid w:val="004D584A"/>
    <w:rsid w:val="004D606E"/>
    <w:rsid w:val="004D7028"/>
    <w:rsid w:val="004F2307"/>
    <w:rsid w:val="004F6682"/>
    <w:rsid w:val="00501078"/>
    <w:rsid w:val="00503141"/>
    <w:rsid w:val="0050318F"/>
    <w:rsid w:val="00505670"/>
    <w:rsid w:val="00505863"/>
    <w:rsid w:val="00506F8C"/>
    <w:rsid w:val="00507E88"/>
    <w:rsid w:val="00511D22"/>
    <w:rsid w:val="0051583D"/>
    <w:rsid w:val="00521681"/>
    <w:rsid w:val="00521E74"/>
    <w:rsid w:val="00531AE9"/>
    <w:rsid w:val="00533532"/>
    <w:rsid w:val="00534FAF"/>
    <w:rsid w:val="0053555F"/>
    <w:rsid w:val="00535C13"/>
    <w:rsid w:val="0053678D"/>
    <w:rsid w:val="005443ED"/>
    <w:rsid w:val="00546A39"/>
    <w:rsid w:val="00551C0B"/>
    <w:rsid w:val="005541E7"/>
    <w:rsid w:val="00557CE8"/>
    <w:rsid w:val="00557EAB"/>
    <w:rsid w:val="0056234D"/>
    <w:rsid w:val="00565007"/>
    <w:rsid w:val="005650D1"/>
    <w:rsid w:val="00567794"/>
    <w:rsid w:val="00571998"/>
    <w:rsid w:val="005724BA"/>
    <w:rsid w:val="00572AEE"/>
    <w:rsid w:val="005741A5"/>
    <w:rsid w:val="00575E09"/>
    <w:rsid w:val="00580F9C"/>
    <w:rsid w:val="00585F6A"/>
    <w:rsid w:val="00586574"/>
    <w:rsid w:val="00586CA1"/>
    <w:rsid w:val="005921F5"/>
    <w:rsid w:val="00592972"/>
    <w:rsid w:val="00593D3E"/>
    <w:rsid w:val="005952A3"/>
    <w:rsid w:val="00595EA4"/>
    <w:rsid w:val="00596613"/>
    <w:rsid w:val="00597709"/>
    <w:rsid w:val="005977EE"/>
    <w:rsid w:val="005A25DA"/>
    <w:rsid w:val="005A270B"/>
    <w:rsid w:val="005A59C4"/>
    <w:rsid w:val="005A694B"/>
    <w:rsid w:val="005B17EA"/>
    <w:rsid w:val="005B2C76"/>
    <w:rsid w:val="005B3D6F"/>
    <w:rsid w:val="005B47DB"/>
    <w:rsid w:val="005C0B1F"/>
    <w:rsid w:val="005C36B4"/>
    <w:rsid w:val="005D1671"/>
    <w:rsid w:val="005E1BE7"/>
    <w:rsid w:val="005E46B3"/>
    <w:rsid w:val="005E5703"/>
    <w:rsid w:val="005F1F1E"/>
    <w:rsid w:val="005F312F"/>
    <w:rsid w:val="005F3754"/>
    <w:rsid w:val="005F5EEE"/>
    <w:rsid w:val="005F7C73"/>
    <w:rsid w:val="0060170C"/>
    <w:rsid w:val="00601CD7"/>
    <w:rsid w:val="00603DFB"/>
    <w:rsid w:val="00604AE8"/>
    <w:rsid w:val="00604D63"/>
    <w:rsid w:val="006110BA"/>
    <w:rsid w:val="006110D6"/>
    <w:rsid w:val="00611F50"/>
    <w:rsid w:val="00614B80"/>
    <w:rsid w:val="0061686B"/>
    <w:rsid w:val="006201C6"/>
    <w:rsid w:val="00622C7E"/>
    <w:rsid w:val="006247D1"/>
    <w:rsid w:val="00627635"/>
    <w:rsid w:val="006348F3"/>
    <w:rsid w:val="00636AA8"/>
    <w:rsid w:val="0063719E"/>
    <w:rsid w:val="00641E39"/>
    <w:rsid w:val="00644B3D"/>
    <w:rsid w:val="00644EA3"/>
    <w:rsid w:val="0064530B"/>
    <w:rsid w:val="00652631"/>
    <w:rsid w:val="00652F1D"/>
    <w:rsid w:val="00654325"/>
    <w:rsid w:val="00654A81"/>
    <w:rsid w:val="0065732E"/>
    <w:rsid w:val="006577FC"/>
    <w:rsid w:val="00657D6D"/>
    <w:rsid w:val="006608AC"/>
    <w:rsid w:val="0066134F"/>
    <w:rsid w:val="006713B3"/>
    <w:rsid w:val="0067166F"/>
    <w:rsid w:val="00672479"/>
    <w:rsid w:val="00676AD9"/>
    <w:rsid w:val="00676CDA"/>
    <w:rsid w:val="00680A64"/>
    <w:rsid w:val="00683A1D"/>
    <w:rsid w:val="00686362"/>
    <w:rsid w:val="006865C3"/>
    <w:rsid w:val="00691539"/>
    <w:rsid w:val="00691CF4"/>
    <w:rsid w:val="0069384D"/>
    <w:rsid w:val="00693C49"/>
    <w:rsid w:val="00694978"/>
    <w:rsid w:val="00695BD4"/>
    <w:rsid w:val="006969C8"/>
    <w:rsid w:val="00697431"/>
    <w:rsid w:val="006A0FE2"/>
    <w:rsid w:val="006A2318"/>
    <w:rsid w:val="006A51DA"/>
    <w:rsid w:val="006A66BB"/>
    <w:rsid w:val="006A71AC"/>
    <w:rsid w:val="006B04AE"/>
    <w:rsid w:val="006B1F1B"/>
    <w:rsid w:val="006B2114"/>
    <w:rsid w:val="006C02F0"/>
    <w:rsid w:val="006C2249"/>
    <w:rsid w:val="006C4691"/>
    <w:rsid w:val="006C654A"/>
    <w:rsid w:val="006C7F36"/>
    <w:rsid w:val="006D29B7"/>
    <w:rsid w:val="006D33B3"/>
    <w:rsid w:val="006D79C9"/>
    <w:rsid w:val="006E0065"/>
    <w:rsid w:val="006E0DA1"/>
    <w:rsid w:val="006E2824"/>
    <w:rsid w:val="006F23F7"/>
    <w:rsid w:val="006F4B57"/>
    <w:rsid w:val="006F580F"/>
    <w:rsid w:val="006F7D07"/>
    <w:rsid w:val="00700DC5"/>
    <w:rsid w:val="00703D56"/>
    <w:rsid w:val="00704EEB"/>
    <w:rsid w:val="00705C82"/>
    <w:rsid w:val="00706C9A"/>
    <w:rsid w:val="00707079"/>
    <w:rsid w:val="007105F4"/>
    <w:rsid w:val="00710B01"/>
    <w:rsid w:val="00712296"/>
    <w:rsid w:val="007135D7"/>
    <w:rsid w:val="0071362A"/>
    <w:rsid w:val="00713C1C"/>
    <w:rsid w:val="007147DF"/>
    <w:rsid w:val="00714893"/>
    <w:rsid w:val="00715961"/>
    <w:rsid w:val="00716273"/>
    <w:rsid w:val="00716CA1"/>
    <w:rsid w:val="007178A3"/>
    <w:rsid w:val="00717C0C"/>
    <w:rsid w:val="00720F16"/>
    <w:rsid w:val="00722DD3"/>
    <w:rsid w:val="007242C2"/>
    <w:rsid w:val="00724F28"/>
    <w:rsid w:val="00725535"/>
    <w:rsid w:val="00726498"/>
    <w:rsid w:val="00726DEF"/>
    <w:rsid w:val="007307DF"/>
    <w:rsid w:val="007320D2"/>
    <w:rsid w:val="00733DAB"/>
    <w:rsid w:val="00735025"/>
    <w:rsid w:val="00737D01"/>
    <w:rsid w:val="007430AB"/>
    <w:rsid w:val="007443B9"/>
    <w:rsid w:val="00747188"/>
    <w:rsid w:val="0075069B"/>
    <w:rsid w:val="007512B7"/>
    <w:rsid w:val="00755C47"/>
    <w:rsid w:val="00757191"/>
    <w:rsid w:val="007608AD"/>
    <w:rsid w:val="00761EA4"/>
    <w:rsid w:val="00762F21"/>
    <w:rsid w:val="00764720"/>
    <w:rsid w:val="00776129"/>
    <w:rsid w:val="0078024D"/>
    <w:rsid w:val="00780CC9"/>
    <w:rsid w:val="007810FC"/>
    <w:rsid w:val="0078327B"/>
    <w:rsid w:val="00787B43"/>
    <w:rsid w:val="0079139A"/>
    <w:rsid w:val="00791E07"/>
    <w:rsid w:val="00792070"/>
    <w:rsid w:val="00792DFE"/>
    <w:rsid w:val="00794CB2"/>
    <w:rsid w:val="00795181"/>
    <w:rsid w:val="007955EE"/>
    <w:rsid w:val="007959C1"/>
    <w:rsid w:val="00796493"/>
    <w:rsid w:val="00796A84"/>
    <w:rsid w:val="007A2DC4"/>
    <w:rsid w:val="007A384C"/>
    <w:rsid w:val="007A3866"/>
    <w:rsid w:val="007A3BD1"/>
    <w:rsid w:val="007A5559"/>
    <w:rsid w:val="007A6DE6"/>
    <w:rsid w:val="007A6FB3"/>
    <w:rsid w:val="007B34D4"/>
    <w:rsid w:val="007B3967"/>
    <w:rsid w:val="007B3C04"/>
    <w:rsid w:val="007B447C"/>
    <w:rsid w:val="007C2469"/>
    <w:rsid w:val="007C27A6"/>
    <w:rsid w:val="007C5E22"/>
    <w:rsid w:val="007D1E28"/>
    <w:rsid w:val="007D76A7"/>
    <w:rsid w:val="007E588F"/>
    <w:rsid w:val="007E714B"/>
    <w:rsid w:val="007F67A6"/>
    <w:rsid w:val="00801992"/>
    <w:rsid w:val="00802FA6"/>
    <w:rsid w:val="00803C07"/>
    <w:rsid w:val="00804462"/>
    <w:rsid w:val="00805501"/>
    <w:rsid w:val="00805D74"/>
    <w:rsid w:val="00811B08"/>
    <w:rsid w:val="00813FF8"/>
    <w:rsid w:val="00820B27"/>
    <w:rsid w:val="00821F23"/>
    <w:rsid w:val="00822FEC"/>
    <w:rsid w:val="0082636D"/>
    <w:rsid w:val="008303B1"/>
    <w:rsid w:val="008337BD"/>
    <w:rsid w:val="00833B41"/>
    <w:rsid w:val="00837DB0"/>
    <w:rsid w:val="0084692D"/>
    <w:rsid w:val="00854006"/>
    <w:rsid w:val="00856419"/>
    <w:rsid w:val="008566A1"/>
    <w:rsid w:val="00861BBE"/>
    <w:rsid w:val="00865B14"/>
    <w:rsid w:val="0087456C"/>
    <w:rsid w:val="00876DF8"/>
    <w:rsid w:val="008806FC"/>
    <w:rsid w:val="00881053"/>
    <w:rsid w:val="008817F6"/>
    <w:rsid w:val="00881F90"/>
    <w:rsid w:val="008847C0"/>
    <w:rsid w:val="00884B95"/>
    <w:rsid w:val="00884D84"/>
    <w:rsid w:val="00886188"/>
    <w:rsid w:val="00886BB0"/>
    <w:rsid w:val="00891F5F"/>
    <w:rsid w:val="0089248B"/>
    <w:rsid w:val="008934F6"/>
    <w:rsid w:val="0089379C"/>
    <w:rsid w:val="00894F06"/>
    <w:rsid w:val="00894FEA"/>
    <w:rsid w:val="00896087"/>
    <w:rsid w:val="00896E75"/>
    <w:rsid w:val="008977C7"/>
    <w:rsid w:val="008A2042"/>
    <w:rsid w:val="008A4D8D"/>
    <w:rsid w:val="008A7572"/>
    <w:rsid w:val="008B2361"/>
    <w:rsid w:val="008C43D9"/>
    <w:rsid w:val="008C7B3A"/>
    <w:rsid w:val="008D1493"/>
    <w:rsid w:val="008E0F0F"/>
    <w:rsid w:val="008E1C2C"/>
    <w:rsid w:val="008E2F47"/>
    <w:rsid w:val="008E305D"/>
    <w:rsid w:val="008E3D32"/>
    <w:rsid w:val="008E5238"/>
    <w:rsid w:val="008F0CD3"/>
    <w:rsid w:val="008F5A2D"/>
    <w:rsid w:val="008F5C9C"/>
    <w:rsid w:val="008F6FFF"/>
    <w:rsid w:val="008F7CD6"/>
    <w:rsid w:val="00910889"/>
    <w:rsid w:val="00911BAD"/>
    <w:rsid w:val="00913302"/>
    <w:rsid w:val="00914C04"/>
    <w:rsid w:val="00916D36"/>
    <w:rsid w:val="00917A60"/>
    <w:rsid w:val="00921678"/>
    <w:rsid w:val="00925826"/>
    <w:rsid w:val="00925CDA"/>
    <w:rsid w:val="00930074"/>
    <w:rsid w:val="00931156"/>
    <w:rsid w:val="00940AB4"/>
    <w:rsid w:val="00941B9A"/>
    <w:rsid w:val="00942CD2"/>
    <w:rsid w:val="00945B0D"/>
    <w:rsid w:val="00956EF0"/>
    <w:rsid w:val="00961DB1"/>
    <w:rsid w:val="00962243"/>
    <w:rsid w:val="00964AD1"/>
    <w:rsid w:val="00970D69"/>
    <w:rsid w:val="009711E2"/>
    <w:rsid w:val="00972406"/>
    <w:rsid w:val="00973CED"/>
    <w:rsid w:val="0097769E"/>
    <w:rsid w:val="00984796"/>
    <w:rsid w:val="00985C1F"/>
    <w:rsid w:val="0099233F"/>
    <w:rsid w:val="009A2DF8"/>
    <w:rsid w:val="009A76E3"/>
    <w:rsid w:val="009C2CF5"/>
    <w:rsid w:val="009C538F"/>
    <w:rsid w:val="009C7B97"/>
    <w:rsid w:val="009D1713"/>
    <w:rsid w:val="009D7358"/>
    <w:rsid w:val="009D7546"/>
    <w:rsid w:val="009E1E10"/>
    <w:rsid w:val="009E4595"/>
    <w:rsid w:val="009E4774"/>
    <w:rsid w:val="009E4C96"/>
    <w:rsid w:val="009E6E8D"/>
    <w:rsid w:val="009E79CA"/>
    <w:rsid w:val="009F0BBF"/>
    <w:rsid w:val="009F14C6"/>
    <w:rsid w:val="009F29F5"/>
    <w:rsid w:val="00A01018"/>
    <w:rsid w:val="00A049BC"/>
    <w:rsid w:val="00A04DB2"/>
    <w:rsid w:val="00A0735C"/>
    <w:rsid w:val="00A12624"/>
    <w:rsid w:val="00A12CDE"/>
    <w:rsid w:val="00A1372A"/>
    <w:rsid w:val="00A14418"/>
    <w:rsid w:val="00A1491F"/>
    <w:rsid w:val="00A208E9"/>
    <w:rsid w:val="00A219AE"/>
    <w:rsid w:val="00A23B75"/>
    <w:rsid w:val="00A25780"/>
    <w:rsid w:val="00A33733"/>
    <w:rsid w:val="00A3487A"/>
    <w:rsid w:val="00A4049B"/>
    <w:rsid w:val="00A409D5"/>
    <w:rsid w:val="00A4130B"/>
    <w:rsid w:val="00A418CB"/>
    <w:rsid w:val="00A43D29"/>
    <w:rsid w:val="00A47C5E"/>
    <w:rsid w:val="00A51A88"/>
    <w:rsid w:val="00A545C2"/>
    <w:rsid w:val="00A55AD6"/>
    <w:rsid w:val="00A625FE"/>
    <w:rsid w:val="00A71AAD"/>
    <w:rsid w:val="00A72214"/>
    <w:rsid w:val="00A74D09"/>
    <w:rsid w:val="00A75609"/>
    <w:rsid w:val="00A81445"/>
    <w:rsid w:val="00A8318A"/>
    <w:rsid w:val="00A8345A"/>
    <w:rsid w:val="00A83760"/>
    <w:rsid w:val="00A8436D"/>
    <w:rsid w:val="00A87BB0"/>
    <w:rsid w:val="00A9247A"/>
    <w:rsid w:val="00A945CC"/>
    <w:rsid w:val="00A958AE"/>
    <w:rsid w:val="00A95EA3"/>
    <w:rsid w:val="00AA00C7"/>
    <w:rsid w:val="00AA0D21"/>
    <w:rsid w:val="00AA199A"/>
    <w:rsid w:val="00AA1D95"/>
    <w:rsid w:val="00AA6A72"/>
    <w:rsid w:val="00AB16C0"/>
    <w:rsid w:val="00AC0366"/>
    <w:rsid w:val="00AC0BC9"/>
    <w:rsid w:val="00AC0E42"/>
    <w:rsid w:val="00AC215C"/>
    <w:rsid w:val="00AC5057"/>
    <w:rsid w:val="00AD1A1F"/>
    <w:rsid w:val="00AD1D5C"/>
    <w:rsid w:val="00AD5ABC"/>
    <w:rsid w:val="00AD6077"/>
    <w:rsid w:val="00AD6936"/>
    <w:rsid w:val="00AD6FA8"/>
    <w:rsid w:val="00AE4C13"/>
    <w:rsid w:val="00AE5E5E"/>
    <w:rsid w:val="00AE5E8F"/>
    <w:rsid w:val="00AE6B94"/>
    <w:rsid w:val="00AF22F0"/>
    <w:rsid w:val="00AF3B9F"/>
    <w:rsid w:val="00AF7E4E"/>
    <w:rsid w:val="00B017EF"/>
    <w:rsid w:val="00B034E9"/>
    <w:rsid w:val="00B04290"/>
    <w:rsid w:val="00B04AE8"/>
    <w:rsid w:val="00B04FF3"/>
    <w:rsid w:val="00B10378"/>
    <w:rsid w:val="00B1069D"/>
    <w:rsid w:val="00B154BA"/>
    <w:rsid w:val="00B202E1"/>
    <w:rsid w:val="00B21B62"/>
    <w:rsid w:val="00B33854"/>
    <w:rsid w:val="00B3521D"/>
    <w:rsid w:val="00B36389"/>
    <w:rsid w:val="00B3690C"/>
    <w:rsid w:val="00B369F4"/>
    <w:rsid w:val="00B37AE9"/>
    <w:rsid w:val="00B4021F"/>
    <w:rsid w:val="00B409EA"/>
    <w:rsid w:val="00B41DE9"/>
    <w:rsid w:val="00B428A9"/>
    <w:rsid w:val="00B434DE"/>
    <w:rsid w:val="00B44924"/>
    <w:rsid w:val="00B467F8"/>
    <w:rsid w:val="00B50E4E"/>
    <w:rsid w:val="00B524B9"/>
    <w:rsid w:val="00B52D2C"/>
    <w:rsid w:val="00B53DCB"/>
    <w:rsid w:val="00B5727D"/>
    <w:rsid w:val="00B5788C"/>
    <w:rsid w:val="00B61D7F"/>
    <w:rsid w:val="00B6298C"/>
    <w:rsid w:val="00B637D5"/>
    <w:rsid w:val="00B64825"/>
    <w:rsid w:val="00B676B5"/>
    <w:rsid w:val="00B70B2D"/>
    <w:rsid w:val="00B7175D"/>
    <w:rsid w:val="00B71EA8"/>
    <w:rsid w:val="00B74931"/>
    <w:rsid w:val="00B75386"/>
    <w:rsid w:val="00B7725C"/>
    <w:rsid w:val="00B772B4"/>
    <w:rsid w:val="00B820EE"/>
    <w:rsid w:val="00B87096"/>
    <w:rsid w:val="00B9610F"/>
    <w:rsid w:val="00B9619D"/>
    <w:rsid w:val="00B96EE9"/>
    <w:rsid w:val="00BA0C18"/>
    <w:rsid w:val="00BA195D"/>
    <w:rsid w:val="00BA54C2"/>
    <w:rsid w:val="00BA5695"/>
    <w:rsid w:val="00BA5792"/>
    <w:rsid w:val="00BA620C"/>
    <w:rsid w:val="00BB03C2"/>
    <w:rsid w:val="00BB067F"/>
    <w:rsid w:val="00BB7DF5"/>
    <w:rsid w:val="00BC2859"/>
    <w:rsid w:val="00BC42F4"/>
    <w:rsid w:val="00BC4870"/>
    <w:rsid w:val="00BC7903"/>
    <w:rsid w:val="00BC7F23"/>
    <w:rsid w:val="00BD168A"/>
    <w:rsid w:val="00BD5587"/>
    <w:rsid w:val="00BE05E0"/>
    <w:rsid w:val="00BE0CA7"/>
    <w:rsid w:val="00BE0D88"/>
    <w:rsid w:val="00BE3132"/>
    <w:rsid w:val="00BE507C"/>
    <w:rsid w:val="00BE6F0E"/>
    <w:rsid w:val="00BE6FDA"/>
    <w:rsid w:val="00BF02C2"/>
    <w:rsid w:val="00BF10C0"/>
    <w:rsid w:val="00BF2C46"/>
    <w:rsid w:val="00BF4D84"/>
    <w:rsid w:val="00BF7402"/>
    <w:rsid w:val="00BF78E6"/>
    <w:rsid w:val="00BF7D9E"/>
    <w:rsid w:val="00C06223"/>
    <w:rsid w:val="00C11E9D"/>
    <w:rsid w:val="00C137ED"/>
    <w:rsid w:val="00C15D25"/>
    <w:rsid w:val="00C3259A"/>
    <w:rsid w:val="00C33077"/>
    <w:rsid w:val="00C363FE"/>
    <w:rsid w:val="00C36992"/>
    <w:rsid w:val="00C37037"/>
    <w:rsid w:val="00C4061B"/>
    <w:rsid w:val="00C44D11"/>
    <w:rsid w:val="00C455C6"/>
    <w:rsid w:val="00C521D6"/>
    <w:rsid w:val="00C5446B"/>
    <w:rsid w:val="00C608D8"/>
    <w:rsid w:val="00C60B80"/>
    <w:rsid w:val="00C610BB"/>
    <w:rsid w:val="00C61A1D"/>
    <w:rsid w:val="00C63D3E"/>
    <w:rsid w:val="00C63E6B"/>
    <w:rsid w:val="00C65171"/>
    <w:rsid w:val="00C70EE2"/>
    <w:rsid w:val="00C71DB4"/>
    <w:rsid w:val="00C76271"/>
    <w:rsid w:val="00C77BA9"/>
    <w:rsid w:val="00C8109A"/>
    <w:rsid w:val="00C8273F"/>
    <w:rsid w:val="00C835C8"/>
    <w:rsid w:val="00C83C77"/>
    <w:rsid w:val="00C84673"/>
    <w:rsid w:val="00C85748"/>
    <w:rsid w:val="00C9383F"/>
    <w:rsid w:val="00C94C94"/>
    <w:rsid w:val="00C95801"/>
    <w:rsid w:val="00C95E3D"/>
    <w:rsid w:val="00CA58B8"/>
    <w:rsid w:val="00CA6763"/>
    <w:rsid w:val="00CA727E"/>
    <w:rsid w:val="00CA7E2F"/>
    <w:rsid w:val="00CB065D"/>
    <w:rsid w:val="00CB5F1C"/>
    <w:rsid w:val="00CC0100"/>
    <w:rsid w:val="00CC1AEB"/>
    <w:rsid w:val="00CC37AE"/>
    <w:rsid w:val="00CC47BB"/>
    <w:rsid w:val="00CD101B"/>
    <w:rsid w:val="00CD2214"/>
    <w:rsid w:val="00CD39AB"/>
    <w:rsid w:val="00CD4932"/>
    <w:rsid w:val="00CD50FF"/>
    <w:rsid w:val="00CD576C"/>
    <w:rsid w:val="00CD79CA"/>
    <w:rsid w:val="00CE30EC"/>
    <w:rsid w:val="00CE6FD7"/>
    <w:rsid w:val="00CF3010"/>
    <w:rsid w:val="00CF79B4"/>
    <w:rsid w:val="00D072E7"/>
    <w:rsid w:val="00D10BF3"/>
    <w:rsid w:val="00D11214"/>
    <w:rsid w:val="00D12284"/>
    <w:rsid w:val="00D12FBD"/>
    <w:rsid w:val="00D139D5"/>
    <w:rsid w:val="00D152A0"/>
    <w:rsid w:val="00D170D6"/>
    <w:rsid w:val="00D1741A"/>
    <w:rsid w:val="00D20C3C"/>
    <w:rsid w:val="00D22F2A"/>
    <w:rsid w:val="00D24B20"/>
    <w:rsid w:val="00D24E2D"/>
    <w:rsid w:val="00D26021"/>
    <w:rsid w:val="00D312BD"/>
    <w:rsid w:val="00D32DD5"/>
    <w:rsid w:val="00D36BCC"/>
    <w:rsid w:val="00D41491"/>
    <w:rsid w:val="00D421CD"/>
    <w:rsid w:val="00D4393F"/>
    <w:rsid w:val="00D44B10"/>
    <w:rsid w:val="00D4616E"/>
    <w:rsid w:val="00D5062B"/>
    <w:rsid w:val="00D50966"/>
    <w:rsid w:val="00D55E6C"/>
    <w:rsid w:val="00D55F21"/>
    <w:rsid w:val="00D56465"/>
    <w:rsid w:val="00D64822"/>
    <w:rsid w:val="00D64F3C"/>
    <w:rsid w:val="00D655A4"/>
    <w:rsid w:val="00D66B8B"/>
    <w:rsid w:val="00D72EF7"/>
    <w:rsid w:val="00D770C3"/>
    <w:rsid w:val="00D84D95"/>
    <w:rsid w:val="00D933B1"/>
    <w:rsid w:val="00D93CA8"/>
    <w:rsid w:val="00D93E26"/>
    <w:rsid w:val="00D946CB"/>
    <w:rsid w:val="00D96E6E"/>
    <w:rsid w:val="00D972B8"/>
    <w:rsid w:val="00DA0A5E"/>
    <w:rsid w:val="00DA1F07"/>
    <w:rsid w:val="00DA3F8A"/>
    <w:rsid w:val="00DA44E9"/>
    <w:rsid w:val="00DA56D5"/>
    <w:rsid w:val="00DA5B2E"/>
    <w:rsid w:val="00DA6507"/>
    <w:rsid w:val="00DA6D10"/>
    <w:rsid w:val="00DB37CB"/>
    <w:rsid w:val="00DB4184"/>
    <w:rsid w:val="00DB46B5"/>
    <w:rsid w:val="00DB6799"/>
    <w:rsid w:val="00DC1FBD"/>
    <w:rsid w:val="00DC4071"/>
    <w:rsid w:val="00DC4F31"/>
    <w:rsid w:val="00DD390F"/>
    <w:rsid w:val="00DD44B9"/>
    <w:rsid w:val="00DD5F51"/>
    <w:rsid w:val="00DD79D9"/>
    <w:rsid w:val="00DE76C9"/>
    <w:rsid w:val="00DF0F84"/>
    <w:rsid w:val="00DF24D2"/>
    <w:rsid w:val="00DF5A30"/>
    <w:rsid w:val="00DF62B3"/>
    <w:rsid w:val="00E06112"/>
    <w:rsid w:val="00E10FD7"/>
    <w:rsid w:val="00E115DE"/>
    <w:rsid w:val="00E135D6"/>
    <w:rsid w:val="00E15A88"/>
    <w:rsid w:val="00E173D4"/>
    <w:rsid w:val="00E2073F"/>
    <w:rsid w:val="00E21FAC"/>
    <w:rsid w:val="00E2400F"/>
    <w:rsid w:val="00E279F7"/>
    <w:rsid w:val="00E34618"/>
    <w:rsid w:val="00E42861"/>
    <w:rsid w:val="00E44B0F"/>
    <w:rsid w:val="00E45EE5"/>
    <w:rsid w:val="00E47002"/>
    <w:rsid w:val="00E5150B"/>
    <w:rsid w:val="00E52427"/>
    <w:rsid w:val="00E532E2"/>
    <w:rsid w:val="00E5520D"/>
    <w:rsid w:val="00E57117"/>
    <w:rsid w:val="00E57156"/>
    <w:rsid w:val="00E62439"/>
    <w:rsid w:val="00E677D0"/>
    <w:rsid w:val="00E76903"/>
    <w:rsid w:val="00E77C95"/>
    <w:rsid w:val="00E81566"/>
    <w:rsid w:val="00E81E4C"/>
    <w:rsid w:val="00E83285"/>
    <w:rsid w:val="00E83B5F"/>
    <w:rsid w:val="00E87129"/>
    <w:rsid w:val="00E91A92"/>
    <w:rsid w:val="00E93C60"/>
    <w:rsid w:val="00EA235C"/>
    <w:rsid w:val="00EA7EAA"/>
    <w:rsid w:val="00EB1201"/>
    <w:rsid w:val="00EB1644"/>
    <w:rsid w:val="00EB182D"/>
    <w:rsid w:val="00EB3CE4"/>
    <w:rsid w:val="00EB4E80"/>
    <w:rsid w:val="00EB5C76"/>
    <w:rsid w:val="00EB7768"/>
    <w:rsid w:val="00EC3540"/>
    <w:rsid w:val="00EC387F"/>
    <w:rsid w:val="00EC3BC2"/>
    <w:rsid w:val="00EC6B57"/>
    <w:rsid w:val="00ED3624"/>
    <w:rsid w:val="00ED37FE"/>
    <w:rsid w:val="00ED4298"/>
    <w:rsid w:val="00ED7EA6"/>
    <w:rsid w:val="00EE0B2A"/>
    <w:rsid w:val="00EE3330"/>
    <w:rsid w:val="00EE6731"/>
    <w:rsid w:val="00EE6906"/>
    <w:rsid w:val="00EE6C39"/>
    <w:rsid w:val="00EE713D"/>
    <w:rsid w:val="00EF1127"/>
    <w:rsid w:val="00EF1D7D"/>
    <w:rsid w:val="00EF2D31"/>
    <w:rsid w:val="00F00148"/>
    <w:rsid w:val="00F00179"/>
    <w:rsid w:val="00F010EA"/>
    <w:rsid w:val="00F01716"/>
    <w:rsid w:val="00F02A89"/>
    <w:rsid w:val="00F10BCA"/>
    <w:rsid w:val="00F1191F"/>
    <w:rsid w:val="00F159BC"/>
    <w:rsid w:val="00F16716"/>
    <w:rsid w:val="00F22845"/>
    <w:rsid w:val="00F2409D"/>
    <w:rsid w:val="00F2589B"/>
    <w:rsid w:val="00F26992"/>
    <w:rsid w:val="00F26B1C"/>
    <w:rsid w:val="00F27029"/>
    <w:rsid w:val="00F27498"/>
    <w:rsid w:val="00F315AB"/>
    <w:rsid w:val="00F31BD8"/>
    <w:rsid w:val="00F33528"/>
    <w:rsid w:val="00F337D5"/>
    <w:rsid w:val="00F373D4"/>
    <w:rsid w:val="00F37F08"/>
    <w:rsid w:val="00F423CB"/>
    <w:rsid w:val="00F4463B"/>
    <w:rsid w:val="00F449F5"/>
    <w:rsid w:val="00F45128"/>
    <w:rsid w:val="00F4762A"/>
    <w:rsid w:val="00F47705"/>
    <w:rsid w:val="00F54BC6"/>
    <w:rsid w:val="00F55A6E"/>
    <w:rsid w:val="00F63B61"/>
    <w:rsid w:val="00F65ADC"/>
    <w:rsid w:val="00F6670C"/>
    <w:rsid w:val="00F67E89"/>
    <w:rsid w:val="00F71467"/>
    <w:rsid w:val="00F719D5"/>
    <w:rsid w:val="00F74B1B"/>
    <w:rsid w:val="00F758CC"/>
    <w:rsid w:val="00F77919"/>
    <w:rsid w:val="00F77C69"/>
    <w:rsid w:val="00F80CC6"/>
    <w:rsid w:val="00F817CC"/>
    <w:rsid w:val="00F831CF"/>
    <w:rsid w:val="00F83A7C"/>
    <w:rsid w:val="00F85606"/>
    <w:rsid w:val="00F863A9"/>
    <w:rsid w:val="00F912E4"/>
    <w:rsid w:val="00FA3172"/>
    <w:rsid w:val="00FB0631"/>
    <w:rsid w:val="00FB14F9"/>
    <w:rsid w:val="00FB2244"/>
    <w:rsid w:val="00FB22F0"/>
    <w:rsid w:val="00FB38DD"/>
    <w:rsid w:val="00FB4222"/>
    <w:rsid w:val="00FB577E"/>
    <w:rsid w:val="00FC1BD8"/>
    <w:rsid w:val="00FC23D3"/>
    <w:rsid w:val="00FC4240"/>
    <w:rsid w:val="00FD0276"/>
    <w:rsid w:val="00FD255E"/>
    <w:rsid w:val="00FD5698"/>
    <w:rsid w:val="00FD7CC6"/>
    <w:rsid w:val="00FE358D"/>
    <w:rsid w:val="00FE5A5A"/>
    <w:rsid w:val="00FF04DC"/>
    <w:rsid w:val="00FF137B"/>
    <w:rsid w:val="00FF28B5"/>
    <w:rsid w:val="00FF6E42"/>
    <w:rsid w:val="00FF7A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57E06"/>
  <w15:chartTrackingRefBased/>
  <w15:docId w15:val="{7ABE995A-85AC-42AD-9789-D1519C66A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74D09"/>
    <w:rPr>
      <w:sz w:val="24"/>
      <w:szCs w:val="24"/>
    </w:rPr>
  </w:style>
  <w:style w:type="paragraph" w:styleId="1">
    <w:name w:val="heading 1"/>
    <w:basedOn w:val="a"/>
    <w:next w:val="a"/>
    <w:link w:val="10"/>
    <w:qFormat/>
    <w:rsid w:val="00595EA4"/>
    <w:pPr>
      <w:keepNext/>
      <w:spacing w:before="240" w:after="60"/>
      <w:outlineLvl w:val="0"/>
    </w:pPr>
    <w:rPr>
      <w:rFonts w:ascii="Arial" w:hAnsi="Arial"/>
      <w:b/>
      <w:kern w:val="28"/>
      <w:sz w:val="28"/>
      <w:szCs w:val="20"/>
      <w:lang w:eastAsia="en-US"/>
    </w:rPr>
  </w:style>
  <w:style w:type="paragraph" w:styleId="2">
    <w:name w:val="heading 2"/>
    <w:basedOn w:val="a"/>
    <w:next w:val="a"/>
    <w:qFormat/>
    <w:rsid w:val="00595EA4"/>
    <w:pPr>
      <w:keepNext/>
      <w:spacing w:before="240" w:after="60"/>
      <w:outlineLvl w:val="1"/>
    </w:pPr>
    <w:rPr>
      <w:rFonts w:ascii="Arial" w:hAnsi="Arial"/>
      <w:b/>
      <w:i/>
      <w:szCs w:val="20"/>
      <w:lang w:eastAsia="en-US"/>
    </w:rPr>
  </w:style>
  <w:style w:type="paragraph" w:styleId="3">
    <w:name w:val="heading 3"/>
    <w:basedOn w:val="a"/>
    <w:next w:val="a"/>
    <w:qFormat/>
    <w:rsid w:val="00693C49"/>
    <w:pPr>
      <w:keepNext/>
      <w:spacing w:before="240" w:after="60"/>
      <w:jc w:val="center"/>
      <w:outlineLvl w:val="2"/>
    </w:pPr>
    <w:rPr>
      <w:rFonts w:ascii="Arial" w:hAnsi="Arial"/>
      <w:szCs w:val="20"/>
      <w:lang w:eastAsia="en-US"/>
    </w:rPr>
  </w:style>
  <w:style w:type="paragraph" w:styleId="4">
    <w:name w:val="heading 4"/>
    <w:basedOn w:val="a"/>
    <w:next w:val="a"/>
    <w:qFormat/>
    <w:rsid w:val="00595EA4"/>
    <w:pPr>
      <w:keepNext/>
      <w:spacing w:line="240" w:lineRule="atLeast"/>
      <w:jc w:val="center"/>
      <w:outlineLvl w:val="3"/>
    </w:pPr>
    <w:rPr>
      <w:szCs w:val="20"/>
      <w:lang w:eastAsia="en-US"/>
    </w:rPr>
  </w:style>
  <w:style w:type="paragraph" w:styleId="5">
    <w:name w:val="heading 5"/>
    <w:basedOn w:val="a"/>
    <w:next w:val="a"/>
    <w:qFormat/>
    <w:rsid w:val="00595EA4"/>
    <w:pPr>
      <w:keepNext/>
      <w:spacing w:line="240" w:lineRule="atLeast"/>
      <w:ind w:right="85"/>
      <w:outlineLvl w:val="4"/>
    </w:pPr>
    <w:rPr>
      <w:szCs w:val="20"/>
      <w:lang w:eastAsia="en-US"/>
    </w:rPr>
  </w:style>
  <w:style w:type="paragraph" w:styleId="6">
    <w:name w:val="heading 6"/>
    <w:basedOn w:val="a"/>
    <w:next w:val="a"/>
    <w:qFormat/>
    <w:rsid w:val="00595EA4"/>
    <w:pPr>
      <w:keepNext/>
      <w:spacing w:line="240" w:lineRule="atLeast"/>
      <w:jc w:val="center"/>
      <w:outlineLvl w:val="5"/>
    </w:pPr>
    <w:rPr>
      <w:sz w:val="28"/>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A74D09"/>
    <w:pPr>
      <w:tabs>
        <w:tab w:val="center" w:pos="4677"/>
        <w:tab w:val="right" w:pos="9355"/>
      </w:tabs>
    </w:pPr>
  </w:style>
  <w:style w:type="paragraph" w:styleId="a4">
    <w:name w:val="footer"/>
    <w:basedOn w:val="a"/>
    <w:rsid w:val="00A74D09"/>
    <w:pPr>
      <w:tabs>
        <w:tab w:val="center" w:pos="4677"/>
        <w:tab w:val="right" w:pos="9355"/>
      </w:tabs>
    </w:pPr>
  </w:style>
  <w:style w:type="character" w:styleId="a5">
    <w:name w:val="page number"/>
    <w:basedOn w:val="a0"/>
    <w:rsid w:val="004B0E39"/>
  </w:style>
  <w:style w:type="paragraph" w:customStyle="1" w:styleId="Twordizme">
    <w:name w:val="Tword_izme"/>
    <w:basedOn w:val="a"/>
    <w:link w:val="TwordizmeChar"/>
    <w:rsid w:val="00F22845"/>
    <w:pPr>
      <w:jc w:val="center"/>
    </w:pPr>
    <w:rPr>
      <w:rFonts w:ascii="ISOCPEUR" w:hAnsi="ISOCPEUR"/>
      <w:i/>
      <w:sz w:val="18"/>
    </w:rPr>
  </w:style>
  <w:style w:type="character" w:customStyle="1" w:styleId="TwordizmeChar">
    <w:name w:val="Tword_izme Char"/>
    <w:link w:val="Twordizme"/>
    <w:rsid w:val="00F22845"/>
    <w:rPr>
      <w:rFonts w:ascii="ISOCPEUR" w:hAnsi="ISOCPEUR"/>
      <w:i/>
      <w:sz w:val="18"/>
      <w:szCs w:val="24"/>
      <w:lang w:val="ru-RU" w:eastAsia="ru-RU" w:bidi="ar-SA"/>
    </w:rPr>
  </w:style>
  <w:style w:type="paragraph" w:customStyle="1" w:styleId="Twordfami">
    <w:name w:val="Tword_fami"/>
    <w:basedOn w:val="a"/>
    <w:link w:val="Twordfami0"/>
    <w:rsid w:val="00D55E6C"/>
    <w:rPr>
      <w:rFonts w:ascii="ISOCPEUR" w:hAnsi="ISOCPEUR" w:cs="Arial"/>
      <w:i/>
      <w:sz w:val="22"/>
      <w:szCs w:val="20"/>
    </w:rPr>
  </w:style>
  <w:style w:type="character" w:customStyle="1" w:styleId="TwordizmeCharChar">
    <w:name w:val="Tword_izme Char Char"/>
    <w:rsid w:val="0069384D"/>
    <w:rPr>
      <w:rFonts w:ascii="ISOCPEUR" w:hAnsi="ISOCPEUR" w:cs="Arial"/>
      <w:i/>
      <w:sz w:val="18"/>
      <w:szCs w:val="18"/>
      <w:lang w:val="ru-RU" w:eastAsia="ru-RU" w:bidi="ar-SA"/>
    </w:rPr>
  </w:style>
  <w:style w:type="paragraph" w:customStyle="1" w:styleId="Tworddate">
    <w:name w:val="Tword_date"/>
    <w:basedOn w:val="a"/>
    <w:link w:val="TworddateChar"/>
    <w:rsid w:val="00E83285"/>
    <w:pPr>
      <w:jc w:val="center"/>
    </w:pPr>
    <w:rPr>
      <w:rFonts w:ascii="ISOCPEUR" w:hAnsi="ISOCPEUR"/>
      <w:i/>
      <w:sz w:val="16"/>
    </w:rPr>
  </w:style>
  <w:style w:type="character" w:customStyle="1" w:styleId="TworddateChar">
    <w:name w:val="Tword_date Char"/>
    <w:link w:val="Tworddate"/>
    <w:rsid w:val="00E83285"/>
    <w:rPr>
      <w:rFonts w:ascii="ISOCPEUR" w:hAnsi="ISOCPEUR"/>
      <w:i/>
      <w:sz w:val="16"/>
      <w:szCs w:val="24"/>
      <w:lang w:val="ru-RU" w:eastAsia="ru-RU" w:bidi="ar-SA"/>
    </w:rPr>
  </w:style>
  <w:style w:type="character" w:customStyle="1" w:styleId="TwordcopyformatChar">
    <w:name w:val="Tword_copy_format Char"/>
    <w:link w:val="Twordcopyformat"/>
    <w:rsid w:val="0069384D"/>
    <w:rPr>
      <w:rFonts w:ascii="ISOCPEUR" w:hAnsi="ISOCPEUR" w:cs="Arial"/>
      <w:i/>
      <w:sz w:val="22"/>
      <w:lang w:val="ru-RU" w:eastAsia="ru-RU" w:bidi="ar-SA"/>
    </w:rPr>
  </w:style>
  <w:style w:type="paragraph" w:customStyle="1" w:styleId="Twordcopyformat">
    <w:name w:val="Tword_copy_format"/>
    <w:basedOn w:val="a"/>
    <w:link w:val="TwordcopyformatChar"/>
    <w:rsid w:val="00E83285"/>
    <w:pPr>
      <w:jc w:val="center"/>
    </w:pPr>
    <w:rPr>
      <w:rFonts w:ascii="ISOCPEUR" w:hAnsi="ISOCPEUR" w:cs="Arial"/>
      <w:i/>
      <w:sz w:val="22"/>
      <w:szCs w:val="20"/>
    </w:rPr>
  </w:style>
  <w:style w:type="paragraph" w:customStyle="1" w:styleId="Twordaddfielddate">
    <w:name w:val="Tword_add_field_date"/>
    <w:basedOn w:val="a"/>
    <w:rsid w:val="00E83285"/>
    <w:pPr>
      <w:jc w:val="right"/>
    </w:pPr>
    <w:rPr>
      <w:rFonts w:ascii="ISOCPEUR" w:hAnsi="ISOCPEUR"/>
      <w:i/>
      <w:sz w:val="22"/>
    </w:rPr>
  </w:style>
  <w:style w:type="paragraph" w:customStyle="1" w:styleId="Twordoboz">
    <w:name w:val="Tword_oboz"/>
    <w:basedOn w:val="a"/>
    <w:rsid w:val="008303B1"/>
    <w:pPr>
      <w:jc w:val="center"/>
    </w:pPr>
    <w:rPr>
      <w:rFonts w:ascii="ISOCPEUR" w:hAnsi="ISOCPEUR" w:cs="Arial"/>
      <w:i/>
      <w:sz w:val="36"/>
      <w:szCs w:val="36"/>
    </w:rPr>
  </w:style>
  <w:style w:type="paragraph" w:customStyle="1" w:styleId="Twordnaim">
    <w:name w:val="Tword_naim"/>
    <w:basedOn w:val="a"/>
    <w:rsid w:val="00725535"/>
    <w:pPr>
      <w:jc w:val="center"/>
    </w:pPr>
    <w:rPr>
      <w:rFonts w:ascii="ISOCPEUR" w:hAnsi="ISOCPEUR" w:cs="Arial"/>
      <w:i/>
      <w:sz w:val="28"/>
      <w:szCs w:val="28"/>
    </w:rPr>
  </w:style>
  <w:style w:type="paragraph" w:customStyle="1" w:styleId="Twordpage">
    <w:name w:val="Tword_page"/>
    <w:basedOn w:val="a"/>
    <w:rsid w:val="00A74D09"/>
    <w:pPr>
      <w:jc w:val="center"/>
    </w:pPr>
    <w:rPr>
      <w:rFonts w:ascii="Arial" w:hAnsi="Arial"/>
      <w:i/>
      <w:sz w:val="18"/>
    </w:rPr>
  </w:style>
  <w:style w:type="paragraph" w:customStyle="1" w:styleId="Twordnormal">
    <w:name w:val="Tword_normal"/>
    <w:basedOn w:val="a"/>
    <w:link w:val="Twordnormal0"/>
    <w:rsid w:val="00A74D09"/>
    <w:pPr>
      <w:ind w:firstLine="709"/>
      <w:jc w:val="both"/>
    </w:pPr>
    <w:rPr>
      <w:rFonts w:ascii="ISOCPEUR" w:hAnsi="ISOCPEUR"/>
      <w:i/>
      <w:sz w:val="28"/>
    </w:rPr>
  </w:style>
  <w:style w:type="character" w:customStyle="1" w:styleId="Twordnormal0">
    <w:name w:val="Tword_normal Знак"/>
    <w:link w:val="Twordnormal"/>
    <w:rsid w:val="00676AD9"/>
    <w:rPr>
      <w:rFonts w:ascii="ISOCPEUR" w:hAnsi="ISOCPEUR"/>
      <w:i/>
      <w:sz w:val="28"/>
      <w:szCs w:val="24"/>
      <w:lang w:val="ru-RU" w:eastAsia="ru-RU" w:bidi="ar-SA"/>
    </w:rPr>
  </w:style>
  <w:style w:type="paragraph" w:customStyle="1" w:styleId="Twordfirm">
    <w:name w:val="Tword_firm"/>
    <w:basedOn w:val="a"/>
    <w:link w:val="TwordfirmCharChar"/>
    <w:rsid w:val="008303B1"/>
    <w:pPr>
      <w:jc w:val="center"/>
    </w:pPr>
    <w:rPr>
      <w:rFonts w:ascii="ISOCPEUR" w:hAnsi="ISOCPEUR" w:cs="Arial"/>
      <w:i/>
    </w:rPr>
  </w:style>
  <w:style w:type="character" w:customStyle="1" w:styleId="TwordfirmCharChar">
    <w:name w:val="Tword_firm Char Char"/>
    <w:link w:val="Twordfirm"/>
    <w:rsid w:val="008303B1"/>
    <w:rPr>
      <w:rFonts w:ascii="ISOCPEUR" w:hAnsi="ISOCPEUR" w:cs="Arial"/>
      <w:i/>
      <w:sz w:val="24"/>
      <w:szCs w:val="24"/>
      <w:lang w:val="ru-RU" w:eastAsia="ru-RU" w:bidi="ar-SA"/>
    </w:rPr>
  </w:style>
  <w:style w:type="paragraph" w:customStyle="1" w:styleId="Twordlitlistlistov">
    <w:name w:val="Tword_lit_list_listov"/>
    <w:basedOn w:val="a"/>
    <w:rsid w:val="008303B1"/>
    <w:pPr>
      <w:widowControl w:val="0"/>
      <w:adjustRightInd w:val="0"/>
      <w:jc w:val="center"/>
      <w:textAlignment w:val="baseline"/>
    </w:pPr>
    <w:rPr>
      <w:rFonts w:ascii="ISOCPEUR" w:hAnsi="ISOCPEUR" w:cs="Arial"/>
      <w:i/>
      <w:sz w:val="22"/>
      <w:szCs w:val="18"/>
    </w:rPr>
  </w:style>
  <w:style w:type="paragraph" w:customStyle="1" w:styleId="Twordpagenumber">
    <w:name w:val="Tword_page_number"/>
    <w:basedOn w:val="Twordlitlistlistov"/>
    <w:rsid w:val="008303B1"/>
    <w:rPr>
      <w:sz w:val="24"/>
      <w:lang w:val="en-US"/>
    </w:rPr>
  </w:style>
  <w:style w:type="paragraph" w:customStyle="1" w:styleId="Twordlitera">
    <w:name w:val="Tword_litera"/>
    <w:basedOn w:val="Twordlitlistlistov"/>
    <w:rsid w:val="008303B1"/>
    <w:rPr>
      <w:sz w:val="18"/>
    </w:rPr>
  </w:style>
  <w:style w:type="paragraph" w:customStyle="1" w:styleId="Twordaddfieldtext">
    <w:name w:val="Tword_add_field_text"/>
    <w:basedOn w:val="a"/>
    <w:rsid w:val="008303B1"/>
    <w:pPr>
      <w:widowControl w:val="0"/>
      <w:adjustRightInd w:val="0"/>
      <w:jc w:val="center"/>
      <w:textAlignment w:val="baseline"/>
    </w:pPr>
    <w:rPr>
      <w:rFonts w:ascii="ISOCPEUR" w:hAnsi="ISOCPEUR" w:cs="Arial"/>
      <w:i/>
      <w:sz w:val="22"/>
      <w:szCs w:val="20"/>
    </w:rPr>
  </w:style>
  <w:style w:type="paragraph" w:customStyle="1" w:styleId="Twordaddfieldheads">
    <w:name w:val="Tword_add_field_heads"/>
    <w:basedOn w:val="a"/>
    <w:rsid w:val="008303B1"/>
    <w:pPr>
      <w:widowControl w:val="0"/>
      <w:adjustRightInd w:val="0"/>
      <w:jc w:val="center"/>
      <w:textAlignment w:val="baseline"/>
    </w:pPr>
    <w:rPr>
      <w:rFonts w:ascii="ISOCPEUR" w:hAnsi="ISOCPEUR" w:cs="Arial"/>
      <w:i/>
      <w:sz w:val="22"/>
      <w:szCs w:val="20"/>
    </w:rPr>
  </w:style>
  <w:style w:type="paragraph" w:customStyle="1" w:styleId="Twordtdoc">
    <w:name w:val="Tword_tdoc"/>
    <w:basedOn w:val="a"/>
    <w:rsid w:val="008303B1"/>
    <w:pPr>
      <w:jc w:val="center"/>
    </w:pPr>
    <w:rPr>
      <w:rFonts w:ascii="ISOCPEUR" w:hAnsi="ISOCPEUR" w:cs="Arial"/>
      <w:i/>
      <w:sz w:val="20"/>
      <w:szCs w:val="20"/>
      <w:lang w:val="en-US"/>
    </w:rPr>
  </w:style>
  <w:style w:type="character" w:styleId="a6">
    <w:name w:val="Hyperlink"/>
    <w:uiPriority w:val="99"/>
    <w:rsid w:val="00676AD9"/>
    <w:rPr>
      <w:color w:val="0000FF"/>
      <w:u w:val="single"/>
    </w:rPr>
  </w:style>
  <w:style w:type="paragraph" w:customStyle="1" w:styleId="TwordLRheads">
    <w:name w:val="Tword_LR_heads"/>
    <w:basedOn w:val="a"/>
    <w:rsid w:val="00676AD9"/>
    <w:pPr>
      <w:widowControl w:val="0"/>
      <w:adjustRightInd w:val="0"/>
      <w:spacing w:line="360" w:lineRule="atLeast"/>
      <w:jc w:val="center"/>
      <w:textAlignment w:val="baseline"/>
    </w:pPr>
    <w:rPr>
      <w:rFonts w:ascii="ISOCPEUR" w:hAnsi="ISOCPEUR"/>
      <w:i/>
    </w:rPr>
  </w:style>
  <w:style w:type="paragraph" w:customStyle="1" w:styleId="TwordLRhead">
    <w:name w:val="Tword_LR_head"/>
    <w:basedOn w:val="TwordLRheads"/>
    <w:rsid w:val="00676AD9"/>
    <w:pPr>
      <w:spacing w:line="480" w:lineRule="auto"/>
    </w:pPr>
    <w:rPr>
      <w:sz w:val="32"/>
    </w:rPr>
  </w:style>
  <w:style w:type="paragraph" w:customStyle="1" w:styleId="TwordLRContent">
    <w:name w:val="Tword_LR_Content"/>
    <w:basedOn w:val="Twordizme"/>
    <w:rsid w:val="00676AD9"/>
    <w:pPr>
      <w:widowControl w:val="0"/>
      <w:adjustRightInd w:val="0"/>
      <w:textAlignment w:val="baseline"/>
    </w:pPr>
    <w:rPr>
      <w:rFonts w:cs="Arial"/>
      <w:sz w:val="22"/>
      <w:szCs w:val="18"/>
    </w:rPr>
  </w:style>
  <w:style w:type="paragraph" w:styleId="20">
    <w:name w:val="Body Text Indent 2"/>
    <w:basedOn w:val="a"/>
    <w:rsid w:val="00693C49"/>
    <w:pPr>
      <w:spacing w:line="240" w:lineRule="atLeast"/>
      <w:ind w:firstLine="567"/>
    </w:pPr>
    <w:rPr>
      <w:szCs w:val="20"/>
      <w:lang w:eastAsia="en-US"/>
    </w:rPr>
  </w:style>
  <w:style w:type="paragraph" w:styleId="a7">
    <w:name w:val="Body Text"/>
    <w:basedOn w:val="a"/>
    <w:rsid w:val="00693C49"/>
    <w:rPr>
      <w:szCs w:val="20"/>
      <w:lang w:eastAsia="en-US"/>
    </w:rPr>
  </w:style>
  <w:style w:type="paragraph" w:styleId="a8">
    <w:name w:val="Body Text Indent"/>
    <w:basedOn w:val="a"/>
    <w:rsid w:val="00595EA4"/>
    <w:pPr>
      <w:spacing w:after="120"/>
      <w:ind w:left="283"/>
    </w:pPr>
  </w:style>
  <w:style w:type="paragraph" w:styleId="30">
    <w:name w:val="Body Text Indent 3"/>
    <w:basedOn w:val="a"/>
    <w:rsid w:val="00595EA4"/>
    <w:pPr>
      <w:spacing w:after="120"/>
      <w:ind w:left="283"/>
    </w:pPr>
    <w:rPr>
      <w:sz w:val="16"/>
      <w:szCs w:val="16"/>
    </w:rPr>
  </w:style>
  <w:style w:type="paragraph" w:styleId="21">
    <w:name w:val="Body Text 2"/>
    <w:basedOn w:val="a"/>
    <w:rsid w:val="00595EA4"/>
    <w:pPr>
      <w:spacing w:after="120" w:line="480" w:lineRule="auto"/>
    </w:pPr>
  </w:style>
  <w:style w:type="paragraph" w:customStyle="1" w:styleId="Heading">
    <w:name w:val="Heading"/>
    <w:rsid w:val="00595EA4"/>
    <w:pPr>
      <w:autoSpaceDE w:val="0"/>
      <w:autoSpaceDN w:val="0"/>
      <w:adjustRightInd w:val="0"/>
      <w:jc w:val="center"/>
    </w:pPr>
    <w:rPr>
      <w:rFonts w:ascii="Arial" w:hAnsi="Arial" w:cs="Arial"/>
      <w:b/>
      <w:bCs/>
      <w:sz w:val="24"/>
      <w:szCs w:val="22"/>
      <w:lang w:eastAsia="en-US"/>
    </w:rPr>
  </w:style>
  <w:style w:type="table" w:styleId="a9">
    <w:name w:val="Table Grid"/>
    <w:basedOn w:val="a1"/>
    <w:uiPriority w:val="99"/>
    <w:rsid w:val="00595E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Plain Text"/>
    <w:basedOn w:val="a"/>
    <w:rsid w:val="00595EA4"/>
    <w:rPr>
      <w:rFonts w:ascii="Courier New" w:hAnsi="Courier New"/>
      <w:sz w:val="20"/>
      <w:szCs w:val="20"/>
      <w:lang w:val="en-US" w:eastAsia="en-US"/>
    </w:rPr>
  </w:style>
  <w:style w:type="character" w:styleId="ab">
    <w:name w:val="FollowedHyperlink"/>
    <w:rsid w:val="00595EA4"/>
    <w:rPr>
      <w:color w:val="800080"/>
      <w:u w:val="single"/>
    </w:rPr>
  </w:style>
  <w:style w:type="paragraph" w:styleId="ac">
    <w:name w:val="Normal (Web)"/>
    <w:basedOn w:val="a"/>
    <w:rsid w:val="00595EA4"/>
    <w:pPr>
      <w:spacing w:before="100" w:beforeAutospacing="1" w:after="100" w:afterAutospacing="1"/>
    </w:pPr>
    <w:rPr>
      <w:sz w:val="20"/>
      <w:szCs w:val="20"/>
      <w:lang w:val="en-US" w:eastAsia="en-US"/>
    </w:rPr>
  </w:style>
  <w:style w:type="paragraph" w:styleId="ad">
    <w:name w:val="Subtitle"/>
    <w:basedOn w:val="a"/>
    <w:qFormat/>
    <w:rsid w:val="00595EA4"/>
    <w:pPr>
      <w:spacing w:after="60"/>
      <w:jc w:val="center"/>
      <w:outlineLvl w:val="1"/>
    </w:pPr>
    <w:rPr>
      <w:rFonts w:ascii="Arial" w:hAnsi="Arial" w:cs="Arial"/>
      <w:lang w:eastAsia="en-US"/>
    </w:rPr>
  </w:style>
  <w:style w:type="character" w:customStyle="1" w:styleId="Twordfami0">
    <w:name w:val="Tword_fami Знак"/>
    <w:link w:val="Twordfami"/>
    <w:rsid w:val="00C85748"/>
    <w:rPr>
      <w:rFonts w:ascii="ISOCPEUR" w:hAnsi="ISOCPEUR" w:cs="Arial"/>
      <w:i/>
      <w:sz w:val="22"/>
      <w:lang w:val="ru-RU" w:eastAsia="ru-RU" w:bidi="ar-SA"/>
    </w:rPr>
  </w:style>
  <w:style w:type="paragraph" w:styleId="ae">
    <w:name w:val="Document Map"/>
    <w:basedOn w:val="a"/>
    <w:semiHidden/>
    <w:rsid w:val="00DA5B2E"/>
    <w:pPr>
      <w:shd w:val="clear" w:color="auto" w:fill="000080"/>
    </w:pPr>
    <w:rPr>
      <w:rFonts w:ascii="Tahoma" w:hAnsi="Tahoma" w:cs="Tahoma"/>
      <w:b/>
      <w:sz w:val="20"/>
      <w:szCs w:val="20"/>
    </w:rPr>
  </w:style>
  <w:style w:type="character" w:customStyle="1" w:styleId="longtext">
    <w:name w:val="long_text"/>
    <w:rsid w:val="00B7725C"/>
  </w:style>
  <w:style w:type="paragraph" w:styleId="af">
    <w:name w:val="Title"/>
    <w:basedOn w:val="a"/>
    <w:next w:val="a"/>
    <w:link w:val="af0"/>
    <w:qFormat/>
    <w:rsid w:val="00B7725C"/>
    <w:pPr>
      <w:spacing w:before="240" w:after="60"/>
      <w:jc w:val="center"/>
      <w:outlineLvl w:val="0"/>
    </w:pPr>
    <w:rPr>
      <w:rFonts w:ascii="Cambria" w:hAnsi="Cambria"/>
      <w:b/>
      <w:bCs/>
      <w:kern w:val="28"/>
      <w:sz w:val="32"/>
      <w:szCs w:val="32"/>
    </w:rPr>
  </w:style>
  <w:style w:type="character" w:customStyle="1" w:styleId="af0">
    <w:name w:val="Заголовок Знак"/>
    <w:link w:val="af"/>
    <w:rsid w:val="00B7725C"/>
    <w:rPr>
      <w:rFonts w:ascii="Cambria" w:eastAsia="Times New Roman" w:hAnsi="Cambria" w:cs="Times New Roman"/>
      <w:b/>
      <w:bCs/>
      <w:kern w:val="28"/>
      <w:sz w:val="32"/>
      <w:szCs w:val="32"/>
    </w:rPr>
  </w:style>
  <w:style w:type="character" w:customStyle="1" w:styleId="hps">
    <w:name w:val="hps"/>
    <w:rsid w:val="009D7358"/>
  </w:style>
  <w:style w:type="paragraph" w:styleId="af1">
    <w:name w:val="List Paragraph"/>
    <w:basedOn w:val="a"/>
    <w:uiPriority w:val="34"/>
    <w:qFormat/>
    <w:rsid w:val="00B9610F"/>
    <w:pPr>
      <w:spacing w:after="200" w:line="276" w:lineRule="auto"/>
      <w:ind w:left="720"/>
      <w:contextualSpacing/>
    </w:pPr>
    <w:rPr>
      <w:rFonts w:ascii="Calibri" w:eastAsia="Calibri" w:hAnsi="Calibri"/>
      <w:sz w:val="22"/>
      <w:szCs w:val="22"/>
      <w:lang w:eastAsia="en-US"/>
    </w:rPr>
  </w:style>
  <w:style w:type="paragraph" w:styleId="af2">
    <w:name w:val="Balloon Text"/>
    <w:basedOn w:val="a"/>
    <w:link w:val="af3"/>
    <w:rsid w:val="00F37F08"/>
    <w:rPr>
      <w:rFonts w:ascii="Tahoma" w:hAnsi="Tahoma" w:cs="Tahoma"/>
      <w:sz w:val="16"/>
      <w:szCs w:val="16"/>
    </w:rPr>
  </w:style>
  <w:style w:type="character" w:customStyle="1" w:styleId="af3">
    <w:name w:val="Текст выноски Знак"/>
    <w:link w:val="af2"/>
    <w:rsid w:val="00F37F08"/>
    <w:rPr>
      <w:rFonts w:ascii="Tahoma" w:hAnsi="Tahoma" w:cs="Tahoma"/>
      <w:sz w:val="16"/>
      <w:szCs w:val="16"/>
    </w:rPr>
  </w:style>
  <w:style w:type="character" w:customStyle="1" w:styleId="StyleVerdana">
    <w:name w:val="Style Verdana"/>
    <w:rsid w:val="001818C1"/>
    <w:rPr>
      <w:rFonts w:ascii="Verdana" w:hAnsi="Verdana"/>
      <w:sz w:val="20"/>
    </w:rPr>
  </w:style>
  <w:style w:type="character" w:customStyle="1" w:styleId="atn">
    <w:name w:val="atn"/>
    <w:rsid w:val="001D79B6"/>
  </w:style>
  <w:style w:type="character" w:customStyle="1" w:styleId="10">
    <w:name w:val="Заголовок 1 Знак"/>
    <w:link w:val="1"/>
    <w:rsid w:val="00EA235C"/>
    <w:rPr>
      <w:rFonts w:ascii="Arial" w:hAnsi="Arial"/>
      <w:b/>
      <w:kern w:val="28"/>
      <w:sz w:val="28"/>
      <w:lang w:val="ru-RU" w:eastAsia="en-US"/>
    </w:rPr>
  </w:style>
  <w:style w:type="paragraph" w:customStyle="1" w:styleId="af4">
    <w:name w:val="Название"/>
    <w:basedOn w:val="a"/>
    <w:next w:val="a"/>
    <w:link w:val="af5"/>
    <w:qFormat/>
    <w:rsid w:val="00EA235C"/>
    <w:pPr>
      <w:spacing w:before="240" w:after="60"/>
      <w:jc w:val="center"/>
      <w:outlineLvl w:val="0"/>
    </w:pPr>
    <w:rPr>
      <w:rFonts w:ascii="Cambria" w:hAnsi="Cambria"/>
      <w:b/>
      <w:bCs/>
      <w:kern w:val="28"/>
      <w:sz w:val="32"/>
      <w:szCs w:val="32"/>
    </w:rPr>
  </w:style>
  <w:style w:type="character" w:customStyle="1" w:styleId="af5">
    <w:name w:val="Название Знак"/>
    <w:link w:val="af4"/>
    <w:rsid w:val="00EA235C"/>
    <w:rPr>
      <w:rFonts w:ascii="Cambria" w:hAnsi="Cambria"/>
      <w:b/>
      <w:bCs/>
      <w:kern w:val="28"/>
      <w:sz w:val="32"/>
      <w:szCs w:val="3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454453">
      <w:bodyDiv w:val="1"/>
      <w:marLeft w:val="0"/>
      <w:marRight w:val="0"/>
      <w:marTop w:val="0"/>
      <w:marBottom w:val="0"/>
      <w:divBdr>
        <w:top w:val="none" w:sz="0" w:space="0" w:color="auto"/>
        <w:left w:val="none" w:sz="0" w:space="0" w:color="auto"/>
        <w:bottom w:val="none" w:sz="0" w:space="0" w:color="auto"/>
        <w:right w:val="none" w:sz="0" w:space="0" w:color="auto"/>
      </w:divBdr>
    </w:div>
    <w:div w:id="168521243">
      <w:bodyDiv w:val="1"/>
      <w:marLeft w:val="0"/>
      <w:marRight w:val="0"/>
      <w:marTop w:val="0"/>
      <w:marBottom w:val="0"/>
      <w:divBdr>
        <w:top w:val="none" w:sz="0" w:space="0" w:color="auto"/>
        <w:left w:val="none" w:sz="0" w:space="0" w:color="auto"/>
        <w:bottom w:val="none" w:sz="0" w:space="0" w:color="auto"/>
        <w:right w:val="none" w:sz="0" w:space="0" w:color="auto"/>
      </w:divBdr>
    </w:div>
    <w:div w:id="175463737">
      <w:bodyDiv w:val="1"/>
      <w:marLeft w:val="0"/>
      <w:marRight w:val="0"/>
      <w:marTop w:val="0"/>
      <w:marBottom w:val="0"/>
      <w:divBdr>
        <w:top w:val="none" w:sz="0" w:space="0" w:color="auto"/>
        <w:left w:val="none" w:sz="0" w:space="0" w:color="auto"/>
        <w:bottom w:val="none" w:sz="0" w:space="0" w:color="auto"/>
        <w:right w:val="none" w:sz="0" w:space="0" w:color="auto"/>
      </w:divBdr>
    </w:div>
    <w:div w:id="442774240">
      <w:bodyDiv w:val="1"/>
      <w:marLeft w:val="0"/>
      <w:marRight w:val="0"/>
      <w:marTop w:val="0"/>
      <w:marBottom w:val="0"/>
      <w:divBdr>
        <w:top w:val="none" w:sz="0" w:space="0" w:color="auto"/>
        <w:left w:val="none" w:sz="0" w:space="0" w:color="auto"/>
        <w:bottom w:val="none" w:sz="0" w:space="0" w:color="auto"/>
        <w:right w:val="none" w:sz="0" w:space="0" w:color="auto"/>
      </w:divBdr>
    </w:div>
    <w:div w:id="508763439">
      <w:bodyDiv w:val="1"/>
      <w:marLeft w:val="0"/>
      <w:marRight w:val="0"/>
      <w:marTop w:val="0"/>
      <w:marBottom w:val="0"/>
      <w:divBdr>
        <w:top w:val="none" w:sz="0" w:space="0" w:color="auto"/>
        <w:left w:val="none" w:sz="0" w:space="0" w:color="auto"/>
        <w:bottom w:val="none" w:sz="0" w:space="0" w:color="auto"/>
        <w:right w:val="none" w:sz="0" w:space="0" w:color="auto"/>
      </w:divBdr>
    </w:div>
    <w:div w:id="646669286">
      <w:bodyDiv w:val="1"/>
      <w:marLeft w:val="0"/>
      <w:marRight w:val="0"/>
      <w:marTop w:val="0"/>
      <w:marBottom w:val="0"/>
      <w:divBdr>
        <w:top w:val="none" w:sz="0" w:space="0" w:color="auto"/>
        <w:left w:val="none" w:sz="0" w:space="0" w:color="auto"/>
        <w:bottom w:val="none" w:sz="0" w:space="0" w:color="auto"/>
        <w:right w:val="none" w:sz="0" w:space="0" w:color="auto"/>
      </w:divBdr>
      <w:divsChild>
        <w:div w:id="192350840">
          <w:marLeft w:val="0"/>
          <w:marRight w:val="0"/>
          <w:marTop w:val="0"/>
          <w:marBottom w:val="0"/>
          <w:divBdr>
            <w:top w:val="none" w:sz="0" w:space="0" w:color="auto"/>
            <w:left w:val="none" w:sz="0" w:space="0" w:color="auto"/>
            <w:bottom w:val="none" w:sz="0" w:space="0" w:color="auto"/>
            <w:right w:val="none" w:sz="0" w:space="0" w:color="auto"/>
          </w:divBdr>
          <w:divsChild>
            <w:div w:id="1723363927">
              <w:marLeft w:val="0"/>
              <w:marRight w:val="0"/>
              <w:marTop w:val="0"/>
              <w:marBottom w:val="0"/>
              <w:divBdr>
                <w:top w:val="none" w:sz="0" w:space="0" w:color="auto"/>
                <w:left w:val="none" w:sz="0" w:space="0" w:color="auto"/>
                <w:bottom w:val="none" w:sz="0" w:space="0" w:color="auto"/>
                <w:right w:val="none" w:sz="0" w:space="0" w:color="auto"/>
              </w:divBdr>
              <w:divsChild>
                <w:div w:id="252398450">
                  <w:marLeft w:val="0"/>
                  <w:marRight w:val="0"/>
                  <w:marTop w:val="0"/>
                  <w:marBottom w:val="0"/>
                  <w:divBdr>
                    <w:top w:val="none" w:sz="0" w:space="0" w:color="auto"/>
                    <w:left w:val="none" w:sz="0" w:space="0" w:color="auto"/>
                    <w:bottom w:val="none" w:sz="0" w:space="0" w:color="auto"/>
                    <w:right w:val="none" w:sz="0" w:space="0" w:color="auto"/>
                  </w:divBdr>
                  <w:divsChild>
                    <w:div w:id="2111201704">
                      <w:marLeft w:val="0"/>
                      <w:marRight w:val="0"/>
                      <w:marTop w:val="0"/>
                      <w:marBottom w:val="0"/>
                      <w:divBdr>
                        <w:top w:val="none" w:sz="0" w:space="0" w:color="auto"/>
                        <w:left w:val="none" w:sz="0" w:space="0" w:color="auto"/>
                        <w:bottom w:val="none" w:sz="0" w:space="0" w:color="auto"/>
                        <w:right w:val="none" w:sz="0" w:space="0" w:color="auto"/>
                      </w:divBdr>
                      <w:divsChild>
                        <w:div w:id="1331449398">
                          <w:marLeft w:val="0"/>
                          <w:marRight w:val="0"/>
                          <w:marTop w:val="0"/>
                          <w:marBottom w:val="0"/>
                          <w:divBdr>
                            <w:top w:val="none" w:sz="0" w:space="0" w:color="auto"/>
                            <w:left w:val="none" w:sz="0" w:space="0" w:color="auto"/>
                            <w:bottom w:val="none" w:sz="0" w:space="0" w:color="auto"/>
                            <w:right w:val="none" w:sz="0" w:space="0" w:color="auto"/>
                          </w:divBdr>
                          <w:divsChild>
                            <w:div w:id="603658567">
                              <w:marLeft w:val="0"/>
                              <w:marRight w:val="0"/>
                              <w:marTop w:val="0"/>
                              <w:marBottom w:val="0"/>
                              <w:divBdr>
                                <w:top w:val="none" w:sz="0" w:space="0" w:color="auto"/>
                                <w:left w:val="none" w:sz="0" w:space="0" w:color="auto"/>
                                <w:bottom w:val="none" w:sz="0" w:space="0" w:color="auto"/>
                                <w:right w:val="none" w:sz="0" w:space="0" w:color="auto"/>
                              </w:divBdr>
                              <w:divsChild>
                                <w:div w:id="679702990">
                                  <w:marLeft w:val="0"/>
                                  <w:marRight w:val="0"/>
                                  <w:marTop w:val="0"/>
                                  <w:marBottom w:val="0"/>
                                  <w:divBdr>
                                    <w:top w:val="none" w:sz="0" w:space="0" w:color="auto"/>
                                    <w:left w:val="none" w:sz="0" w:space="0" w:color="auto"/>
                                    <w:bottom w:val="none" w:sz="0" w:space="0" w:color="auto"/>
                                    <w:right w:val="none" w:sz="0" w:space="0" w:color="auto"/>
                                  </w:divBdr>
                                  <w:divsChild>
                                    <w:div w:id="363136141">
                                      <w:marLeft w:val="60"/>
                                      <w:marRight w:val="0"/>
                                      <w:marTop w:val="0"/>
                                      <w:marBottom w:val="0"/>
                                      <w:divBdr>
                                        <w:top w:val="none" w:sz="0" w:space="0" w:color="auto"/>
                                        <w:left w:val="none" w:sz="0" w:space="0" w:color="auto"/>
                                        <w:bottom w:val="none" w:sz="0" w:space="0" w:color="auto"/>
                                        <w:right w:val="none" w:sz="0" w:space="0" w:color="auto"/>
                                      </w:divBdr>
                                      <w:divsChild>
                                        <w:div w:id="969045958">
                                          <w:marLeft w:val="0"/>
                                          <w:marRight w:val="0"/>
                                          <w:marTop w:val="0"/>
                                          <w:marBottom w:val="0"/>
                                          <w:divBdr>
                                            <w:top w:val="none" w:sz="0" w:space="0" w:color="auto"/>
                                            <w:left w:val="none" w:sz="0" w:space="0" w:color="auto"/>
                                            <w:bottom w:val="none" w:sz="0" w:space="0" w:color="auto"/>
                                            <w:right w:val="none" w:sz="0" w:space="0" w:color="auto"/>
                                          </w:divBdr>
                                          <w:divsChild>
                                            <w:div w:id="362218167">
                                              <w:marLeft w:val="0"/>
                                              <w:marRight w:val="0"/>
                                              <w:marTop w:val="0"/>
                                              <w:marBottom w:val="120"/>
                                              <w:divBdr>
                                                <w:top w:val="single" w:sz="6" w:space="0" w:color="F5F5F5"/>
                                                <w:left w:val="single" w:sz="6" w:space="0" w:color="F5F5F5"/>
                                                <w:bottom w:val="single" w:sz="6" w:space="0" w:color="F5F5F5"/>
                                                <w:right w:val="single" w:sz="6" w:space="0" w:color="F5F5F5"/>
                                              </w:divBdr>
                                              <w:divsChild>
                                                <w:div w:id="1163200126">
                                                  <w:marLeft w:val="0"/>
                                                  <w:marRight w:val="0"/>
                                                  <w:marTop w:val="0"/>
                                                  <w:marBottom w:val="0"/>
                                                  <w:divBdr>
                                                    <w:top w:val="none" w:sz="0" w:space="0" w:color="auto"/>
                                                    <w:left w:val="none" w:sz="0" w:space="0" w:color="auto"/>
                                                    <w:bottom w:val="none" w:sz="0" w:space="0" w:color="auto"/>
                                                    <w:right w:val="none" w:sz="0" w:space="0" w:color="auto"/>
                                                  </w:divBdr>
                                                  <w:divsChild>
                                                    <w:div w:id="27213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6079058">
      <w:bodyDiv w:val="1"/>
      <w:marLeft w:val="0"/>
      <w:marRight w:val="0"/>
      <w:marTop w:val="0"/>
      <w:marBottom w:val="0"/>
      <w:divBdr>
        <w:top w:val="none" w:sz="0" w:space="0" w:color="auto"/>
        <w:left w:val="none" w:sz="0" w:space="0" w:color="auto"/>
        <w:bottom w:val="none" w:sz="0" w:space="0" w:color="auto"/>
        <w:right w:val="none" w:sz="0" w:space="0" w:color="auto"/>
      </w:divBdr>
      <w:divsChild>
        <w:div w:id="1614631185">
          <w:marLeft w:val="304"/>
          <w:marRight w:val="152"/>
          <w:marTop w:val="152"/>
          <w:marBottom w:val="152"/>
          <w:divBdr>
            <w:top w:val="none" w:sz="0" w:space="0" w:color="auto"/>
            <w:left w:val="none" w:sz="0" w:space="0" w:color="auto"/>
            <w:bottom w:val="none" w:sz="0" w:space="0" w:color="auto"/>
            <w:right w:val="none" w:sz="0" w:space="0" w:color="auto"/>
          </w:divBdr>
        </w:div>
      </w:divsChild>
    </w:div>
    <w:div w:id="1012299707">
      <w:bodyDiv w:val="1"/>
      <w:marLeft w:val="0"/>
      <w:marRight w:val="0"/>
      <w:marTop w:val="0"/>
      <w:marBottom w:val="0"/>
      <w:divBdr>
        <w:top w:val="none" w:sz="0" w:space="0" w:color="auto"/>
        <w:left w:val="none" w:sz="0" w:space="0" w:color="auto"/>
        <w:bottom w:val="none" w:sz="0" w:space="0" w:color="auto"/>
        <w:right w:val="none" w:sz="0" w:space="0" w:color="auto"/>
      </w:divBdr>
      <w:divsChild>
        <w:div w:id="1306818997">
          <w:marLeft w:val="0"/>
          <w:marRight w:val="0"/>
          <w:marTop w:val="0"/>
          <w:marBottom w:val="0"/>
          <w:divBdr>
            <w:top w:val="none" w:sz="0" w:space="0" w:color="auto"/>
            <w:left w:val="none" w:sz="0" w:space="0" w:color="auto"/>
            <w:bottom w:val="none" w:sz="0" w:space="0" w:color="auto"/>
            <w:right w:val="none" w:sz="0" w:space="0" w:color="auto"/>
          </w:divBdr>
          <w:divsChild>
            <w:div w:id="529682453">
              <w:marLeft w:val="0"/>
              <w:marRight w:val="0"/>
              <w:marTop w:val="0"/>
              <w:marBottom w:val="0"/>
              <w:divBdr>
                <w:top w:val="none" w:sz="0" w:space="0" w:color="auto"/>
                <w:left w:val="none" w:sz="0" w:space="0" w:color="auto"/>
                <w:bottom w:val="none" w:sz="0" w:space="0" w:color="auto"/>
                <w:right w:val="none" w:sz="0" w:space="0" w:color="auto"/>
              </w:divBdr>
              <w:divsChild>
                <w:div w:id="207576041">
                  <w:marLeft w:val="0"/>
                  <w:marRight w:val="0"/>
                  <w:marTop w:val="0"/>
                  <w:marBottom w:val="0"/>
                  <w:divBdr>
                    <w:top w:val="none" w:sz="0" w:space="0" w:color="auto"/>
                    <w:left w:val="none" w:sz="0" w:space="0" w:color="auto"/>
                    <w:bottom w:val="none" w:sz="0" w:space="0" w:color="auto"/>
                    <w:right w:val="none" w:sz="0" w:space="0" w:color="auto"/>
                  </w:divBdr>
                  <w:divsChild>
                    <w:div w:id="378823380">
                      <w:marLeft w:val="0"/>
                      <w:marRight w:val="0"/>
                      <w:marTop w:val="0"/>
                      <w:marBottom w:val="0"/>
                      <w:divBdr>
                        <w:top w:val="none" w:sz="0" w:space="0" w:color="auto"/>
                        <w:left w:val="none" w:sz="0" w:space="0" w:color="auto"/>
                        <w:bottom w:val="none" w:sz="0" w:space="0" w:color="auto"/>
                        <w:right w:val="none" w:sz="0" w:space="0" w:color="auto"/>
                      </w:divBdr>
                      <w:divsChild>
                        <w:div w:id="391930577">
                          <w:marLeft w:val="0"/>
                          <w:marRight w:val="0"/>
                          <w:marTop w:val="0"/>
                          <w:marBottom w:val="0"/>
                          <w:divBdr>
                            <w:top w:val="none" w:sz="0" w:space="0" w:color="auto"/>
                            <w:left w:val="none" w:sz="0" w:space="0" w:color="auto"/>
                            <w:bottom w:val="none" w:sz="0" w:space="0" w:color="auto"/>
                            <w:right w:val="none" w:sz="0" w:space="0" w:color="auto"/>
                          </w:divBdr>
                          <w:divsChild>
                            <w:div w:id="1715734659">
                              <w:marLeft w:val="0"/>
                              <w:marRight w:val="0"/>
                              <w:marTop w:val="0"/>
                              <w:marBottom w:val="0"/>
                              <w:divBdr>
                                <w:top w:val="none" w:sz="0" w:space="0" w:color="auto"/>
                                <w:left w:val="none" w:sz="0" w:space="0" w:color="auto"/>
                                <w:bottom w:val="none" w:sz="0" w:space="0" w:color="auto"/>
                                <w:right w:val="none" w:sz="0" w:space="0" w:color="auto"/>
                              </w:divBdr>
                              <w:divsChild>
                                <w:div w:id="2139369518">
                                  <w:marLeft w:val="0"/>
                                  <w:marRight w:val="0"/>
                                  <w:marTop w:val="0"/>
                                  <w:marBottom w:val="0"/>
                                  <w:divBdr>
                                    <w:top w:val="none" w:sz="0" w:space="0" w:color="auto"/>
                                    <w:left w:val="none" w:sz="0" w:space="0" w:color="auto"/>
                                    <w:bottom w:val="none" w:sz="0" w:space="0" w:color="auto"/>
                                    <w:right w:val="none" w:sz="0" w:space="0" w:color="auto"/>
                                  </w:divBdr>
                                  <w:divsChild>
                                    <w:div w:id="274673997">
                                      <w:marLeft w:val="60"/>
                                      <w:marRight w:val="0"/>
                                      <w:marTop w:val="0"/>
                                      <w:marBottom w:val="0"/>
                                      <w:divBdr>
                                        <w:top w:val="none" w:sz="0" w:space="0" w:color="auto"/>
                                        <w:left w:val="none" w:sz="0" w:space="0" w:color="auto"/>
                                        <w:bottom w:val="none" w:sz="0" w:space="0" w:color="auto"/>
                                        <w:right w:val="none" w:sz="0" w:space="0" w:color="auto"/>
                                      </w:divBdr>
                                      <w:divsChild>
                                        <w:div w:id="1265268668">
                                          <w:marLeft w:val="0"/>
                                          <w:marRight w:val="0"/>
                                          <w:marTop w:val="0"/>
                                          <w:marBottom w:val="0"/>
                                          <w:divBdr>
                                            <w:top w:val="none" w:sz="0" w:space="0" w:color="auto"/>
                                            <w:left w:val="none" w:sz="0" w:space="0" w:color="auto"/>
                                            <w:bottom w:val="none" w:sz="0" w:space="0" w:color="auto"/>
                                            <w:right w:val="none" w:sz="0" w:space="0" w:color="auto"/>
                                          </w:divBdr>
                                          <w:divsChild>
                                            <w:div w:id="374544272">
                                              <w:marLeft w:val="0"/>
                                              <w:marRight w:val="0"/>
                                              <w:marTop w:val="0"/>
                                              <w:marBottom w:val="45"/>
                                              <w:divBdr>
                                                <w:top w:val="none" w:sz="0" w:space="0" w:color="auto"/>
                                                <w:left w:val="none" w:sz="0" w:space="0" w:color="auto"/>
                                                <w:bottom w:val="none" w:sz="0" w:space="0" w:color="auto"/>
                                                <w:right w:val="none" w:sz="0" w:space="0" w:color="auto"/>
                                              </w:divBdr>
                                              <w:divsChild>
                                                <w:div w:id="305399514">
                                                  <w:marLeft w:val="0"/>
                                                  <w:marRight w:val="0"/>
                                                  <w:marTop w:val="0"/>
                                                  <w:marBottom w:val="0"/>
                                                  <w:divBdr>
                                                    <w:top w:val="none" w:sz="0" w:space="0" w:color="auto"/>
                                                    <w:left w:val="none" w:sz="0" w:space="0" w:color="auto"/>
                                                    <w:bottom w:val="none" w:sz="0" w:space="0" w:color="auto"/>
                                                    <w:right w:val="none" w:sz="0" w:space="0" w:color="auto"/>
                                                  </w:divBdr>
                                                  <w:divsChild>
                                                    <w:div w:id="906453416">
                                                      <w:marLeft w:val="0"/>
                                                      <w:marRight w:val="0"/>
                                                      <w:marTop w:val="0"/>
                                                      <w:marBottom w:val="0"/>
                                                      <w:divBdr>
                                                        <w:top w:val="none" w:sz="0" w:space="0" w:color="auto"/>
                                                        <w:left w:val="none" w:sz="0" w:space="0" w:color="auto"/>
                                                        <w:bottom w:val="none" w:sz="0" w:space="0" w:color="auto"/>
                                                        <w:right w:val="none" w:sz="0" w:space="0" w:color="auto"/>
                                                      </w:divBdr>
                                                      <w:divsChild>
                                                        <w:div w:id="1835874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384353">
                                                  <w:marLeft w:val="0"/>
                                                  <w:marRight w:val="0"/>
                                                  <w:marTop w:val="0"/>
                                                  <w:marBottom w:val="0"/>
                                                  <w:divBdr>
                                                    <w:top w:val="none" w:sz="0" w:space="0" w:color="auto"/>
                                                    <w:left w:val="none" w:sz="0" w:space="0" w:color="auto"/>
                                                    <w:bottom w:val="none" w:sz="0" w:space="0" w:color="auto"/>
                                                    <w:right w:val="none" w:sz="0" w:space="0" w:color="auto"/>
                                                  </w:divBdr>
                                                  <w:divsChild>
                                                    <w:div w:id="232469084">
                                                      <w:marLeft w:val="0"/>
                                                      <w:marRight w:val="0"/>
                                                      <w:marTop w:val="0"/>
                                                      <w:marBottom w:val="0"/>
                                                      <w:divBdr>
                                                        <w:top w:val="none" w:sz="0" w:space="0" w:color="auto"/>
                                                        <w:left w:val="none" w:sz="0" w:space="0" w:color="auto"/>
                                                        <w:bottom w:val="none" w:sz="0" w:space="0" w:color="auto"/>
                                                        <w:right w:val="none" w:sz="0" w:space="0" w:color="auto"/>
                                                      </w:divBdr>
                                                      <w:divsChild>
                                                        <w:div w:id="69855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505027">
                                                  <w:marLeft w:val="0"/>
                                                  <w:marRight w:val="0"/>
                                                  <w:marTop w:val="0"/>
                                                  <w:marBottom w:val="0"/>
                                                  <w:divBdr>
                                                    <w:top w:val="none" w:sz="0" w:space="0" w:color="auto"/>
                                                    <w:left w:val="none" w:sz="0" w:space="0" w:color="auto"/>
                                                    <w:bottom w:val="none" w:sz="0" w:space="0" w:color="auto"/>
                                                    <w:right w:val="none" w:sz="0" w:space="0" w:color="auto"/>
                                                  </w:divBdr>
                                                  <w:divsChild>
                                                    <w:div w:id="1978366956">
                                                      <w:marLeft w:val="0"/>
                                                      <w:marRight w:val="0"/>
                                                      <w:marTop w:val="0"/>
                                                      <w:marBottom w:val="0"/>
                                                      <w:divBdr>
                                                        <w:top w:val="none" w:sz="0" w:space="0" w:color="auto"/>
                                                        <w:left w:val="none" w:sz="0" w:space="0" w:color="auto"/>
                                                        <w:bottom w:val="none" w:sz="0" w:space="0" w:color="auto"/>
                                                        <w:right w:val="none" w:sz="0" w:space="0" w:color="auto"/>
                                                      </w:divBdr>
                                                      <w:divsChild>
                                                        <w:div w:id="144437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351704">
                                              <w:marLeft w:val="0"/>
                                              <w:marRight w:val="0"/>
                                              <w:marTop w:val="0"/>
                                              <w:marBottom w:val="120"/>
                                              <w:divBdr>
                                                <w:top w:val="single" w:sz="6" w:space="0" w:color="F5F5F5"/>
                                                <w:left w:val="single" w:sz="6" w:space="0" w:color="F5F5F5"/>
                                                <w:bottom w:val="single" w:sz="6" w:space="0" w:color="F5F5F5"/>
                                                <w:right w:val="single" w:sz="6" w:space="0" w:color="F5F5F5"/>
                                              </w:divBdr>
                                              <w:divsChild>
                                                <w:div w:id="333537048">
                                                  <w:marLeft w:val="0"/>
                                                  <w:marRight w:val="0"/>
                                                  <w:marTop w:val="0"/>
                                                  <w:marBottom w:val="0"/>
                                                  <w:divBdr>
                                                    <w:top w:val="none" w:sz="0" w:space="0" w:color="auto"/>
                                                    <w:left w:val="none" w:sz="0" w:space="0" w:color="auto"/>
                                                    <w:bottom w:val="none" w:sz="0" w:space="0" w:color="auto"/>
                                                    <w:right w:val="none" w:sz="0" w:space="0" w:color="auto"/>
                                                  </w:divBdr>
                                                  <w:divsChild>
                                                    <w:div w:id="1811166512">
                                                      <w:marLeft w:val="0"/>
                                                      <w:marRight w:val="0"/>
                                                      <w:marTop w:val="0"/>
                                                      <w:marBottom w:val="0"/>
                                                      <w:divBdr>
                                                        <w:top w:val="none" w:sz="0" w:space="0" w:color="auto"/>
                                                        <w:left w:val="none" w:sz="0" w:space="0" w:color="auto"/>
                                                        <w:bottom w:val="none" w:sz="0" w:space="0" w:color="auto"/>
                                                        <w:right w:val="none" w:sz="0" w:space="0" w:color="auto"/>
                                                      </w:divBdr>
                                                      <w:divsChild>
                                                        <w:div w:id="19825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24629588">
      <w:bodyDiv w:val="1"/>
      <w:marLeft w:val="0"/>
      <w:marRight w:val="0"/>
      <w:marTop w:val="0"/>
      <w:marBottom w:val="0"/>
      <w:divBdr>
        <w:top w:val="none" w:sz="0" w:space="0" w:color="auto"/>
        <w:left w:val="none" w:sz="0" w:space="0" w:color="auto"/>
        <w:bottom w:val="none" w:sz="0" w:space="0" w:color="auto"/>
        <w:right w:val="none" w:sz="0" w:space="0" w:color="auto"/>
      </w:divBdr>
    </w:div>
    <w:div w:id="1433668157">
      <w:bodyDiv w:val="1"/>
      <w:marLeft w:val="0"/>
      <w:marRight w:val="0"/>
      <w:marTop w:val="0"/>
      <w:marBottom w:val="0"/>
      <w:divBdr>
        <w:top w:val="none" w:sz="0" w:space="0" w:color="auto"/>
        <w:left w:val="none" w:sz="0" w:space="0" w:color="auto"/>
        <w:bottom w:val="none" w:sz="0" w:space="0" w:color="auto"/>
        <w:right w:val="none" w:sz="0" w:space="0" w:color="auto"/>
      </w:divBdr>
    </w:div>
    <w:div w:id="1509833228">
      <w:bodyDiv w:val="1"/>
      <w:marLeft w:val="0"/>
      <w:marRight w:val="0"/>
      <w:marTop w:val="0"/>
      <w:marBottom w:val="0"/>
      <w:divBdr>
        <w:top w:val="none" w:sz="0" w:space="0" w:color="auto"/>
        <w:left w:val="none" w:sz="0" w:space="0" w:color="auto"/>
        <w:bottom w:val="none" w:sz="0" w:space="0" w:color="auto"/>
        <w:right w:val="none" w:sz="0" w:space="0" w:color="auto"/>
      </w:divBdr>
    </w:div>
    <w:div w:id="1543246730">
      <w:bodyDiv w:val="1"/>
      <w:marLeft w:val="0"/>
      <w:marRight w:val="0"/>
      <w:marTop w:val="0"/>
      <w:marBottom w:val="0"/>
      <w:divBdr>
        <w:top w:val="none" w:sz="0" w:space="0" w:color="auto"/>
        <w:left w:val="none" w:sz="0" w:space="0" w:color="auto"/>
        <w:bottom w:val="none" w:sz="0" w:space="0" w:color="auto"/>
        <w:right w:val="none" w:sz="0" w:space="0" w:color="auto"/>
      </w:divBdr>
    </w:div>
    <w:div w:id="1714693388">
      <w:bodyDiv w:val="1"/>
      <w:marLeft w:val="0"/>
      <w:marRight w:val="0"/>
      <w:marTop w:val="0"/>
      <w:marBottom w:val="0"/>
      <w:divBdr>
        <w:top w:val="none" w:sz="0" w:space="0" w:color="auto"/>
        <w:left w:val="none" w:sz="0" w:space="0" w:color="auto"/>
        <w:bottom w:val="none" w:sz="0" w:space="0" w:color="auto"/>
        <w:right w:val="none" w:sz="0" w:space="0" w:color="auto"/>
      </w:divBdr>
    </w:div>
    <w:div w:id="1718159456">
      <w:bodyDiv w:val="1"/>
      <w:marLeft w:val="0"/>
      <w:marRight w:val="0"/>
      <w:marTop w:val="0"/>
      <w:marBottom w:val="0"/>
      <w:divBdr>
        <w:top w:val="none" w:sz="0" w:space="0" w:color="auto"/>
        <w:left w:val="none" w:sz="0" w:space="0" w:color="auto"/>
        <w:bottom w:val="none" w:sz="0" w:space="0" w:color="auto"/>
        <w:right w:val="none" w:sz="0" w:space="0" w:color="auto"/>
      </w:divBdr>
    </w:div>
    <w:div w:id="195980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E:\Tword%201.07\tword107\Tword_SPDS_A4.dot"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64759-BF48-441F-B724-317997EC7AFE}">
  <ds:schemaRefs>
    <ds:schemaRef ds:uri="http://schemas.openxmlformats.org/officeDocument/2006/bibliography"/>
  </ds:schemaRefs>
</ds:datastoreItem>
</file>

<file path=docMetadata/LabelInfo.xml><?xml version="1.0" encoding="utf-8"?>
<clbl:labelList xmlns:clbl="http://schemas.microsoft.com/office/2020/mipLabelMetadata">
  <clbl:label id="{f0567998-807e-4087-8532-8572478b1acb}" enabled="1" method="Standard" siteId="{882d47f6-50f4-4554-9aa6-43a46416b0f0}" contentBits="0" removed="0"/>
</clbl:labelList>
</file>

<file path=docProps/app.xml><?xml version="1.0" encoding="utf-8"?>
<Properties xmlns="http://schemas.openxmlformats.org/officeDocument/2006/extended-properties" xmlns:vt="http://schemas.openxmlformats.org/officeDocument/2006/docPropsVTypes">
  <Template>Tword_SPDS_A4</Template>
  <TotalTime>84</TotalTime>
  <Pages>8</Pages>
  <Words>2327</Words>
  <Characters>13270</Characters>
  <Application>Microsoft Office Word</Application>
  <DocSecurity>0</DocSecurity>
  <Lines>110</Lines>
  <Paragraphs>31</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Этот текст приведен здесь для настройки шаблона</vt:lpstr>
      <vt:lpstr>Этот текст приведен здесь для настройки шаблона</vt:lpstr>
      <vt:lpstr>Этот текст приведен здесь для настройки шаблона</vt:lpstr>
    </vt:vector>
  </TitlesOfParts>
  <Company>org</Company>
  <LinksUpToDate>false</LinksUpToDate>
  <CharactersWithSpaces>15566</CharactersWithSpaces>
  <SharedDoc>false</SharedDoc>
  <HLinks>
    <vt:vector size="6" baseType="variant">
      <vt:variant>
        <vt:i4>560858160</vt:i4>
      </vt:variant>
      <vt:variant>
        <vt:i4>0</vt:i4>
      </vt:variant>
      <vt:variant>
        <vt:i4>0</vt:i4>
      </vt:variant>
      <vt:variant>
        <vt:i4>5</vt:i4>
      </vt:variant>
      <vt:variant>
        <vt:lpwstr/>
      </vt:variant>
      <vt:variant>
        <vt:lpwstr>_Додаток_№4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Этот текст приведен здесь для настройки шаблона</dc:title>
  <dc:subject/>
  <dc:creator>Александр</dc:creator>
  <cp:keywords/>
  <cp:lastModifiedBy>Roman Andrushkiv</cp:lastModifiedBy>
  <cp:revision>8</cp:revision>
  <cp:lastPrinted>2023-03-08T10:01:00Z</cp:lastPrinted>
  <dcterms:created xsi:type="dcterms:W3CDTF">2023-10-05T11:49:00Z</dcterms:created>
  <dcterms:modified xsi:type="dcterms:W3CDTF">2025-01-09T07:06:00Z</dcterms:modified>
</cp:coreProperties>
</file>